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C0" w:rsidRPr="00BC09D7" w:rsidRDefault="009D5BC0" w:rsidP="009D5BC0">
      <w:pPr>
        <w:tabs>
          <w:tab w:val="left" w:pos="1123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 w:rsidRPr="00BC09D7">
        <w:rPr>
          <w:rFonts w:ascii="Times New Roman" w:eastAsia="Calibri" w:hAnsi="Times New Roman" w:cs="Times New Roman"/>
        </w:rPr>
        <w:t xml:space="preserve">«Рассмотрено»                                    </w:t>
      </w:r>
      <w:r w:rsidR="00B84C4B">
        <w:rPr>
          <w:rFonts w:ascii="Times New Roman" w:eastAsia="Calibri" w:hAnsi="Times New Roman" w:cs="Times New Roman"/>
        </w:rPr>
        <w:t xml:space="preserve"> </w:t>
      </w:r>
      <w:r w:rsidRPr="00BC09D7">
        <w:rPr>
          <w:rFonts w:ascii="Times New Roman" w:eastAsia="Calibri" w:hAnsi="Times New Roman" w:cs="Times New Roman"/>
        </w:rPr>
        <w:t xml:space="preserve">                                          «Согласовано»                                              </w:t>
      </w:r>
      <w:r w:rsidRPr="00BC09D7">
        <w:rPr>
          <w:rFonts w:ascii="Times New Roman" w:eastAsia="Calibri" w:hAnsi="Times New Roman" w:cs="Times New Roman"/>
        </w:rPr>
        <w:tab/>
        <w:t>«Утверждено»</w:t>
      </w:r>
    </w:p>
    <w:p w:rsidR="009D5BC0" w:rsidRPr="00BC09D7" w:rsidRDefault="009D5BC0" w:rsidP="009D5BC0">
      <w:pPr>
        <w:tabs>
          <w:tab w:val="left" w:pos="5520"/>
          <w:tab w:val="left" w:pos="10650"/>
        </w:tabs>
        <w:rPr>
          <w:rFonts w:ascii="Times New Roman" w:eastAsia="Calibri" w:hAnsi="Times New Roman" w:cs="Times New Roman"/>
        </w:rPr>
      </w:pPr>
      <w:r w:rsidRPr="00BC09D7">
        <w:rPr>
          <w:rFonts w:ascii="Times New Roman" w:eastAsia="Calibri" w:hAnsi="Times New Roman" w:cs="Times New Roman"/>
        </w:rPr>
        <w:t xml:space="preserve">на заседании </w:t>
      </w:r>
      <w:r w:rsidR="00780343">
        <w:rPr>
          <w:rFonts w:ascii="Times New Roman" w:eastAsia="Calibri" w:hAnsi="Times New Roman" w:cs="Times New Roman"/>
        </w:rPr>
        <w:t>МО</w:t>
      </w:r>
      <w:r w:rsidRPr="00BC09D7">
        <w:rPr>
          <w:rFonts w:ascii="Times New Roman" w:eastAsia="Calibri" w:hAnsi="Times New Roman" w:cs="Times New Roman"/>
        </w:rPr>
        <w:tab/>
        <w:t xml:space="preserve">    </w:t>
      </w:r>
      <w:proofErr w:type="spellStart"/>
      <w:r w:rsidRPr="00BC09D7">
        <w:rPr>
          <w:rFonts w:ascii="Times New Roman" w:eastAsia="Calibri" w:hAnsi="Times New Roman" w:cs="Times New Roman"/>
        </w:rPr>
        <w:t>Зам.директора</w:t>
      </w:r>
      <w:proofErr w:type="spellEnd"/>
      <w:r w:rsidRPr="00BC09D7">
        <w:rPr>
          <w:rFonts w:ascii="Times New Roman" w:eastAsia="Calibri" w:hAnsi="Times New Roman" w:cs="Times New Roman"/>
        </w:rPr>
        <w:t xml:space="preserve"> по УР</w:t>
      </w:r>
      <w:r w:rsidRPr="00BC09D7">
        <w:rPr>
          <w:rFonts w:ascii="Times New Roman" w:eastAsia="Calibri" w:hAnsi="Times New Roman" w:cs="Times New Roman"/>
        </w:rPr>
        <w:tab/>
        <w:t>Директор МБОУ «ООШ №6»</w:t>
      </w:r>
    </w:p>
    <w:p w:rsidR="009D5BC0" w:rsidRPr="004A1193" w:rsidRDefault="009D5BC0" w:rsidP="009D5B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Pr="00BC09D7">
        <w:rPr>
          <w:rFonts w:ascii="Times New Roman" w:eastAsia="Calibri" w:hAnsi="Times New Roman" w:cs="Times New Roman"/>
        </w:rPr>
        <w:t>протокол №1 от</w:t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  <w:t xml:space="preserve">                МБОУ «ООШ №6»</w:t>
      </w:r>
      <w:r w:rsidRPr="00BC09D7">
        <w:rPr>
          <w:rFonts w:ascii="Times New Roman" w:eastAsia="Calibri" w:hAnsi="Times New Roman" w:cs="Times New Roman"/>
        </w:rPr>
        <w:tab/>
        <w:t xml:space="preserve">                           </w:t>
      </w:r>
      <w:r w:rsidRPr="00BC09D7">
        <w:rPr>
          <w:rFonts w:ascii="Times New Roman" w:eastAsia="Calibri" w:hAnsi="Times New Roman" w:cs="Times New Roman"/>
        </w:rPr>
        <w:tab/>
        <w:t>_________/</w:t>
      </w:r>
      <w:proofErr w:type="spellStart"/>
      <w:r w:rsidRPr="00BC09D7">
        <w:rPr>
          <w:rFonts w:ascii="Times New Roman" w:eastAsia="Calibri" w:hAnsi="Times New Roman" w:cs="Times New Roman"/>
        </w:rPr>
        <w:t>Ахметзянова</w:t>
      </w:r>
      <w:proofErr w:type="spellEnd"/>
      <w:r w:rsidRPr="00BC09D7">
        <w:rPr>
          <w:rFonts w:ascii="Times New Roman" w:eastAsia="Calibri" w:hAnsi="Times New Roman" w:cs="Times New Roman"/>
        </w:rPr>
        <w:t xml:space="preserve"> Д.Г</w:t>
      </w:r>
      <w:r w:rsidRPr="004A1193">
        <w:rPr>
          <w:rFonts w:ascii="Times New Roman" w:eastAsia="Calibri" w:hAnsi="Times New Roman" w:cs="Times New Roman"/>
        </w:rPr>
        <w:t>/</w:t>
      </w:r>
    </w:p>
    <w:p w:rsidR="009D5BC0" w:rsidRPr="00BC09D7" w:rsidRDefault="00780343" w:rsidP="009D5BC0">
      <w:pPr>
        <w:tabs>
          <w:tab w:val="left" w:pos="4956"/>
          <w:tab w:val="left" w:pos="1024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«31»августа 2018</w:t>
      </w:r>
      <w:r w:rsidR="009D5BC0" w:rsidRPr="00BC09D7">
        <w:rPr>
          <w:rFonts w:ascii="Times New Roman" w:eastAsia="Calibri" w:hAnsi="Times New Roman" w:cs="Times New Roman"/>
        </w:rPr>
        <w:t xml:space="preserve"> г. </w:t>
      </w:r>
      <w:r w:rsidR="009D5BC0" w:rsidRPr="00BC09D7">
        <w:rPr>
          <w:rFonts w:ascii="Times New Roman" w:eastAsia="Calibri" w:hAnsi="Times New Roman" w:cs="Times New Roman"/>
        </w:rPr>
        <w:tab/>
        <w:t xml:space="preserve">             ________/Закирова Г.С</w:t>
      </w:r>
      <w:r w:rsidR="009D5BC0" w:rsidRPr="00BC09D7">
        <w:rPr>
          <w:rFonts w:ascii="Times New Roman" w:eastAsia="Calibri" w:hAnsi="Times New Roman" w:cs="Times New Roman"/>
        </w:rPr>
        <w:tab/>
        <w:t xml:space="preserve">         </w:t>
      </w:r>
      <w:r w:rsidR="009D5BC0">
        <w:rPr>
          <w:rFonts w:ascii="Times New Roman" w:eastAsia="Calibri" w:hAnsi="Times New Roman" w:cs="Times New Roman"/>
        </w:rPr>
        <w:t xml:space="preserve">     </w:t>
      </w:r>
      <w:r w:rsidR="009D5BC0" w:rsidRPr="00BC09D7">
        <w:rPr>
          <w:rFonts w:ascii="Times New Roman" w:eastAsia="Calibri" w:hAnsi="Times New Roman" w:cs="Times New Roman"/>
        </w:rPr>
        <w:t>Приказ №_</w:t>
      </w:r>
      <w:r>
        <w:rPr>
          <w:rFonts w:ascii="Times New Roman" w:eastAsia="Calibri" w:hAnsi="Times New Roman" w:cs="Times New Roman"/>
        </w:rPr>
        <w:t>176</w:t>
      </w:r>
      <w:r w:rsidR="009D5BC0" w:rsidRPr="00BC09D7">
        <w:rPr>
          <w:rFonts w:ascii="Times New Roman" w:eastAsia="Calibri" w:hAnsi="Times New Roman" w:cs="Times New Roman"/>
        </w:rPr>
        <w:t>__</w:t>
      </w:r>
      <w:proofErr w:type="gramStart"/>
      <w:r w:rsidR="009D5BC0" w:rsidRPr="00BC09D7">
        <w:rPr>
          <w:rFonts w:ascii="Times New Roman" w:eastAsia="Calibri" w:hAnsi="Times New Roman" w:cs="Times New Roman"/>
        </w:rPr>
        <w:t>от</w:t>
      </w:r>
      <w:proofErr w:type="gramEnd"/>
      <w:r w:rsidR="009D5BC0" w:rsidRPr="00BC09D7">
        <w:rPr>
          <w:rFonts w:ascii="Times New Roman" w:eastAsia="Calibri" w:hAnsi="Times New Roman" w:cs="Times New Roman"/>
        </w:rPr>
        <w:t xml:space="preserve"> </w:t>
      </w:r>
    </w:p>
    <w:p w:rsidR="009D5BC0" w:rsidRPr="00BC09D7" w:rsidRDefault="009D5BC0" w:rsidP="009D5BC0">
      <w:pPr>
        <w:tabs>
          <w:tab w:val="left" w:pos="4956"/>
          <w:tab w:val="left" w:pos="10245"/>
        </w:tabs>
        <w:rPr>
          <w:rFonts w:ascii="Times New Roman" w:eastAsia="Calibri" w:hAnsi="Times New Roman" w:cs="Times New Roman"/>
        </w:rPr>
      </w:pPr>
      <w:r w:rsidRPr="00BC09D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</w:t>
      </w:r>
      <w:r w:rsidRPr="00BC09D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</w:t>
      </w:r>
      <w:r w:rsidR="001C4BF2">
        <w:rPr>
          <w:rFonts w:ascii="Times New Roman" w:eastAsia="Calibri" w:hAnsi="Times New Roman" w:cs="Times New Roman"/>
        </w:rPr>
        <w:t xml:space="preserve">  «_</w:t>
      </w:r>
      <w:r w:rsidR="00780343">
        <w:rPr>
          <w:rFonts w:ascii="Times New Roman" w:eastAsia="Calibri" w:hAnsi="Times New Roman" w:cs="Times New Roman"/>
        </w:rPr>
        <w:t>31</w:t>
      </w:r>
      <w:r w:rsidR="001C4BF2">
        <w:rPr>
          <w:rFonts w:ascii="Times New Roman" w:eastAsia="Calibri" w:hAnsi="Times New Roman" w:cs="Times New Roman"/>
        </w:rPr>
        <w:t xml:space="preserve">__» </w:t>
      </w:r>
      <w:r w:rsidR="00780343">
        <w:rPr>
          <w:rFonts w:ascii="Times New Roman" w:eastAsia="Calibri" w:hAnsi="Times New Roman" w:cs="Times New Roman"/>
        </w:rPr>
        <w:t>августа 2018</w:t>
      </w:r>
      <w:r w:rsidRPr="00BC09D7">
        <w:rPr>
          <w:rFonts w:ascii="Times New Roman" w:eastAsia="Calibri" w:hAnsi="Times New Roman" w:cs="Times New Roman"/>
        </w:rPr>
        <w:t xml:space="preserve"> г                              </w:t>
      </w:r>
      <w:r>
        <w:rPr>
          <w:rFonts w:ascii="Times New Roman" w:eastAsia="Calibri" w:hAnsi="Times New Roman" w:cs="Times New Roman"/>
        </w:rPr>
        <w:t xml:space="preserve">                           </w:t>
      </w:r>
      <w:r w:rsidR="001C4BF2">
        <w:rPr>
          <w:rFonts w:ascii="Times New Roman" w:eastAsia="Calibri" w:hAnsi="Times New Roman" w:cs="Times New Roman"/>
        </w:rPr>
        <w:t xml:space="preserve"> «</w:t>
      </w:r>
      <w:r w:rsidR="00780343">
        <w:rPr>
          <w:rFonts w:ascii="Times New Roman" w:eastAsia="Calibri" w:hAnsi="Times New Roman" w:cs="Times New Roman"/>
        </w:rPr>
        <w:t>3</w:t>
      </w:r>
      <w:r w:rsidR="001C4BF2">
        <w:rPr>
          <w:rFonts w:ascii="Times New Roman" w:eastAsia="Calibri" w:hAnsi="Times New Roman" w:cs="Times New Roman"/>
        </w:rPr>
        <w:t xml:space="preserve">1__» </w:t>
      </w:r>
      <w:proofErr w:type="spellStart"/>
      <w:r w:rsidR="00780343">
        <w:rPr>
          <w:rFonts w:ascii="Times New Roman" w:eastAsia="Calibri" w:hAnsi="Times New Roman" w:cs="Times New Roman"/>
        </w:rPr>
        <w:t>ввгуста</w:t>
      </w:r>
      <w:proofErr w:type="spellEnd"/>
      <w:r w:rsidR="001C4BF2">
        <w:rPr>
          <w:rFonts w:ascii="Times New Roman" w:eastAsia="Calibri" w:hAnsi="Times New Roman" w:cs="Times New Roman"/>
        </w:rPr>
        <w:t xml:space="preserve"> 201</w:t>
      </w:r>
      <w:r w:rsidR="00780343">
        <w:rPr>
          <w:rFonts w:ascii="Times New Roman" w:eastAsia="Calibri" w:hAnsi="Times New Roman" w:cs="Times New Roman"/>
        </w:rPr>
        <w:t>8</w:t>
      </w:r>
      <w:r w:rsidRPr="00BC09D7">
        <w:rPr>
          <w:rFonts w:ascii="Times New Roman" w:eastAsia="Calibri" w:hAnsi="Times New Roman" w:cs="Times New Roman"/>
        </w:rPr>
        <w:t xml:space="preserve"> г.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</w:rPr>
      </w:pPr>
      <w:r w:rsidRPr="00352ADA">
        <w:rPr>
          <w:rFonts w:ascii="Times New Roman" w:eastAsia="Calibri" w:hAnsi="Times New Roman" w:cs="Times New Roman"/>
        </w:rPr>
        <w:t xml:space="preserve">                                                                                       .                                      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</w:rPr>
      </w:pPr>
      <w:r w:rsidRPr="00352ADA">
        <w:rPr>
          <w:rFonts w:ascii="Times New Roman" w:eastAsia="Calibri" w:hAnsi="Times New Roman" w:cs="Times New Roman"/>
        </w:rPr>
        <w:tab/>
      </w:r>
      <w:r w:rsidRPr="00352ADA">
        <w:rPr>
          <w:rFonts w:ascii="Times New Roman" w:eastAsia="Calibri" w:hAnsi="Times New Roman" w:cs="Times New Roman"/>
        </w:rPr>
        <w:tab/>
      </w:r>
      <w:r w:rsidRPr="00352ADA">
        <w:rPr>
          <w:rFonts w:ascii="Times New Roman" w:eastAsia="Calibri" w:hAnsi="Times New Roman" w:cs="Times New Roman"/>
        </w:rPr>
        <w:tab/>
      </w:r>
      <w:r w:rsidRPr="00352ADA">
        <w:rPr>
          <w:rFonts w:ascii="Times New Roman" w:eastAsia="Calibri" w:hAnsi="Times New Roman" w:cs="Times New Roman"/>
        </w:rPr>
        <w:tab/>
      </w:r>
      <w:r w:rsidRPr="00352ADA">
        <w:rPr>
          <w:rFonts w:ascii="Times New Roman" w:eastAsia="Calibri" w:hAnsi="Times New Roman" w:cs="Times New Roman"/>
        </w:rPr>
        <w:tab/>
      </w:r>
      <w:r w:rsidRPr="00352ADA">
        <w:rPr>
          <w:rFonts w:ascii="Times New Roman" w:eastAsia="Calibri" w:hAnsi="Times New Roman" w:cs="Times New Roman"/>
        </w:rPr>
        <w:tab/>
        <w:t xml:space="preserve">                          </w:t>
      </w:r>
      <w:r w:rsidRPr="00352ADA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52ADA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B84C4B" w:rsidRPr="00B84C4B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  <w:sz w:val="32"/>
          <w:szCs w:val="32"/>
        </w:rPr>
        <w:t>для  5-8  классов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52ADA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 w:rsidR="009D5BC0"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352ADA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780343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</w:rPr>
        <w:tab/>
      </w: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протокол № 1</w:t>
      </w:r>
    </w:p>
    <w:p w:rsidR="00352ADA" w:rsidRPr="00780343" w:rsidRDefault="00780343" w:rsidP="00780343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«31» августа  2018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352ADA" w:rsidRPr="00352ADA" w:rsidRDefault="00352ADA" w:rsidP="00352ADA">
      <w:pPr>
        <w:jc w:val="right"/>
        <w:rPr>
          <w:rFonts w:ascii="Times New Roman" w:eastAsia="Calibri" w:hAnsi="Times New Roman" w:cs="Times New Roman"/>
        </w:rPr>
      </w:pPr>
    </w:p>
    <w:p w:rsidR="009D5BC0" w:rsidRDefault="009D5BC0" w:rsidP="00352ADA">
      <w:pPr>
        <w:jc w:val="center"/>
        <w:rPr>
          <w:rFonts w:ascii="Times New Roman" w:eastAsia="Calibri" w:hAnsi="Times New Roman" w:cs="Times New Roman"/>
          <w:b/>
        </w:rPr>
      </w:pPr>
    </w:p>
    <w:p w:rsidR="009D5BC0" w:rsidRDefault="009D5BC0" w:rsidP="00352ADA">
      <w:pPr>
        <w:jc w:val="center"/>
        <w:rPr>
          <w:rFonts w:ascii="Times New Roman" w:eastAsia="Calibri" w:hAnsi="Times New Roman" w:cs="Times New Roman"/>
          <w:b/>
        </w:rPr>
      </w:pPr>
    </w:p>
    <w:p w:rsidR="009D5BC0" w:rsidRDefault="009D5BC0" w:rsidP="00780343">
      <w:pPr>
        <w:rPr>
          <w:rFonts w:ascii="Times New Roman" w:eastAsia="Calibri" w:hAnsi="Times New Roman" w:cs="Times New Roman"/>
          <w:b/>
        </w:rPr>
      </w:pPr>
    </w:p>
    <w:p w:rsidR="009D5BC0" w:rsidRPr="009D5BC0" w:rsidRDefault="00780343" w:rsidP="009D5BC0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2018-2022</w:t>
      </w:r>
      <w:r w:rsidR="00352ADA" w:rsidRPr="00352ADA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="00352ADA" w:rsidRPr="00352ADA">
        <w:rPr>
          <w:rFonts w:ascii="Times New Roman" w:eastAsia="Calibri" w:hAnsi="Times New Roman" w:cs="Times New Roman"/>
          <w:b/>
        </w:rPr>
        <w:t>учебные</w:t>
      </w:r>
      <w:proofErr w:type="gramEnd"/>
      <w:r w:rsidR="00352ADA" w:rsidRPr="00352ADA">
        <w:rPr>
          <w:rFonts w:ascii="Times New Roman" w:eastAsia="Calibri" w:hAnsi="Times New Roman" w:cs="Times New Roman"/>
          <w:b/>
        </w:rPr>
        <w:t xml:space="preserve"> года</w:t>
      </w:r>
    </w:p>
    <w:p w:rsidR="00352ADA" w:rsidRPr="00352ADA" w:rsidRDefault="00352ADA" w:rsidP="00352ADA">
      <w:pPr>
        <w:tabs>
          <w:tab w:val="center" w:pos="7285"/>
        </w:tabs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Пояснительная записка</w:t>
      </w:r>
    </w:p>
    <w:p w:rsidR="00352ADA" w:rsidRPr="00352ADA" w:rsidRDefault="00352ADA" w:rsidP="00352A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="00B84C4B" w:rsidRPr="00B84C4B">
        <w:rPr>
          <w:rFonts w:ascii="Times New Roman" w:eastAsia="Calibri" w:hAnsi="Times New Roman" w:cs="Times New Roman"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5-х классов разработана на основании:</w:t>
      </w:r>
    </w:p>
    <w:p w:rsidR="00352ADA" w:rsidRPr="00352ADA" w:rsidRDefault="00352ADA" w:rsidP="00352ADA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Федерального закона «Об образовании в Российской Федерации» от 29.12.2012  № 273-ФЗ</w:t>
      </w:r>
    </w:p>
    <w:p w:rsidR="00906D02" w:rsidRDefault="00352ADA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 г. № 1897 (с изменениями и дополнениями от: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29 декабря 2014 г., 31 декабря 2015 г.)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Образовательной программы основного общего образования МБОУ «ООШ №6» утвержденного приказом от 01.09.2011 г. №159 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>Учебного плана МБОУ «ООШ №6» на 2015 – 2016 учебный год, утвержденного  приказом  школы от 29 августа 2016 года№181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педагога МБОУ «ООШ №6», утвержденного приказом школы  от 12.01.2015 г. №4</w:t>
      </w:r>
    </w:p>
    <w:p w:rsidR="009A17E2" w:rsidRDefault="00906D0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>Годового календарного графика работы школы МБОУ «ООШ №6» утвержденный приказом школы №180 от 29.08.2016г..</w:t>
      </w:r>
      <w:r w:rsidR="00352ADA" w:rsidRPr="00906D0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9A17E2" w:rsidRDefault="00906D0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A17E2">
        <w:rPr>
          <w:rFonts w:ascii="Times New Roman" w:eastAsia="Calibri" w:hAnsi="Times New Roman" w:cs="Times New Roman"/>
          <w:sz w:val="24"/>
          <w:szCs w:val="24"/>
        </w:rPr>
        <w:t>Примерной программы по музыке для основного общего образования (2-е изд. – М.</w:t>
      </w:r>
      <w:r w:rsidR="009A17E2" w:rsidRPr="009A17E2">
        <w:rPr>
          <w:rFonts w:ascii="Times New Roman" w:eastAsia="Calibri" w:hAnsi="Times New Roman" w:cs="Times New Roman"/>
          <w:sz w:val="24"/>
          <w:szCs w:val="24"/>
        </w:rPr>
        <w:t xml:space="preserve">: Просвещение, 2011. – 176 с.) </w:t>
      </w:r>
    </w:p>
    <w:p w:rsidR="009A17E2" w:rsidRPr="009A17E2" w:rsidRDefault="009A17E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Учебник «Музыка. 5 класс», М., Просвещение, 2014г авторов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Г.П.Сергеевой</w:t>
      </w:r>
      <w:proofErr w:type="spellEnd"/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Е.Д.Критской</w:t>
      </w:r>
      <w:proofErr w:type="spellEnd"/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Т.С.Шмагина</w:t>
      </w:r>
      <w:proofErr w:type="spellEnd"/>
    </w:p>
    <w:p w:rsidR="009A17E2" w:rsidRPr="00906D02" w:rsidRDefault="009A17E2" w:rsidP="009A17E2">
      <w:pPr>
        <w:pStyle w:val="a8"/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352ADA" w:rsidRPr="00352ADA" w:rsidRDefault="00352ADA" w:rsidP="00906D02">
      <w:pPr>
        <w:spacing w:after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2ADA" w:rsidRPr="00352ADA" w:rsidRDefault="00352ADA" w:rsidP="00352A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текущий учебный год в 5,6,7 ,8 классах отводится по 35 уроков  в год с нагрузкой 1 урок в неделю, из расчёта 35 учебных недель в год.</w:t>
      </w:r>
    </w:p>
    <w:p w:rsidR="00352ADA" w:rsidRPr="00352ADA" w:rsidRDefault="00352ADA" w:rsidP="00352ADA">
      <w:pPr>
        <w:spacing w:after="0"/>
        <w:ind w:left="64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Планируемые предметные результаты освоения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4C4B">
        <w:rPr>
          <w:rFonts w:ascii="Times New Roman" w:eastAsia="Calibri" w:hAnsi="Times New Roman" w:cs="Times New Roman"/>
          <w:b/>
        </w:rPr>
        <w:t>Музыка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учащимися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5-х, 6-х, 7-х, 8-го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класса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5 класса научится, получит возможность:</w:t>
      </w:r>
    </w:p>
    <w:p w:rsidR="00352ADA" w:rsidRPr="00352ADA" w:rsidRDefault="00352ADA" w:rsidP="00352AD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352ADA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2ADA" w:rsidRPr="00352ADA" w:rsidRDefault="00352ADA" w:rsidP="00352ADA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понимать взаимосвязь профессиональной композиторской музыки и народного музыкального творчества;</w:t>
      </w:r>
    </w:p>
    <w:p w:rsidR="00352ADA" w:rsidRPr="00352ADA" w:rsidRDefault="00352ADA" w:rsidP="00352ADA">
      <w:pPr>
        <w:numPr>
          <w:ilvl w:val="0"/>
          <w:numId w:val="3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владеть отдельными специальными музыкальными терминами в пределах изучаемого курса</w:t>
      </w:r>
    </w:p>
    <w:p w:rsidR="00352ADA" w:rsidRPr="00352ADA" w:rsidRDefault="00352ADA" w:rsidP="00352ADA">
      <w:pPr>
        <w:numPr>
          <w:ilvl w:val="0"/>
          <w:numId w:val="3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литературой</w:t>
      </w:r>
    </w:p>
    <w:p w:rsidR="00EB7232" w:rsidRPr="00EB1EF9" w:rsidRDefault="00EB7232" w:rsidP="00EB7232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EB7232" w:rsidRPr="00EB1EF9" w:rsidRDefault="00EB7232" w:rsidP="00EB7232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lastRenderedPageBreak/>
        <w:t>анализировать средства музыкальной выразительности: мелодию, ритм, темп, динамику, лад;</w:t>
      </w:r>
    </w:p>
    <w:p w:rsidR="00EB7232" w:rsidRPr="00EB1EF9" w:rsidRDefault="00EB7232" w:rsidP="00EB723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EB1EF9" w:rsidRDefault="00EB7232" w:rsidP="00EB7232">
      <w:pPr>
        <w:numPr>
          <w:ilvl w:val="0"/>
          <w:numId w:val="3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</w:t>
      </w:r>
      <w:r w:rsidRPr="00EB1EF9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анализировать и обобщать многообразие связей музыки, литературы и изобразительного искусства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самостоятельно подбирать сходные  или контрастные литературные произведения к изучаемой музыке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принимать участие в коллективной деятельности при подготовке и проведении музыкально - литературных композиций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владеть музыкальными терминами в пределах изучаемой темы</w:t>
      </w:r>
      <w:r w:rsidRPr="002A595F">
        <w:rPr>
          <w:rFonts w:ascii="Times New Roman" w:eastAsia="Calibri" w:hAnsi="Times New Roman" w:cs="Times New Roman"/>
          <w:sz w:val="24"/>
          <w:szCs w:val="24"/>
        </w:rPr>
        <w:br/>
        <w:t>находить жанровые параллели между музыкой и другими видами искусств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понимать значимость музыки в творчестве писателей и поэтов 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обдумывать исполнение в соответствии с музыкальным образом произведения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изучать и приводить примеры куплетной, одночастной и вариационной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музыкальные произведения простых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художественно - образное содержание отечественной музыки в музыкальн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пластическом движении , импровизации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отдельные образцы русской музыки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понимать стилевые черты русской классической  музыкальной школы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композиторов, творчески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Петь доступные для исполнения  темы инструментальных сочинений композиторов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 зарубежной классики, образцы народного музыкального творчества, произведения современных композиторов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>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Узнавать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доступные для исполнения  темы инструментальных сочинений композиторов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средневековья до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наро</w:t>
      </w:r>
      <w:r>
        <w:rPr>
          <w:rFonts w:ascii="Times New Roman" w:eastAsia="Calibri" w:hAnsi="Times New Roman" w:cs="Times New Roman"/>
          <w:sz w:val="24"/>
          <w:szCs w:val="24"/>
        </w:rPr>
        <w:t>дного музыкального творчества, т</w:t>
      </w:r>
      <w:r w:rsidRPr="002A595F">
        <w:rPr>
          <w:rFonts w:ascii="Times New Roman" w:eastAsia="Calibri" w:hAnsi="Times New Roman" w:cs="Times New Roman"/>
          <w:sz w:val="24"/>
          <w:szCs w:val="24"/>
        </w:rPr>
        <w:t>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</w:t>
      </w:r>
      <w:r>
        <w:rPr>
          <w:rFonts w:ascii="Times New Roman" w:eastAsia="Calibri" w:hAnsi="Times New Roman" w:cs="Times New Roman"/>
          <w:sz w:val="24"/>
          <w:szCs w:val="24"/>
        </w:rPr>
        <w:t>ной, вокально-инструментальной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Петь доступные для исполнения  темы народных песен</w:t>
      </w:r>
    </w:p>
    <w:p w:rsidR="00EB7232" w:rsidRPr="00CF0C6B" w:rsidRDefault="00EB7232" w:rsidP="00EB7232">
      <w:pPr>
        <w:numPr>
          <w:ilvl w:val="0"/>
          <w:numId w:val="1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EB7232" w:rsidRPr="00CF0C6B" w:rsidRDefault="00EB7232" w:rsidP="00EB7232">
      <w:pPr>
        <w:numPr>
          <w:ilvl w:val="0"/>
          <w:numId w:val="1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EB7232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Различать жанры вокальной, инструментальной, вокально-инструментальной, 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0325AD" w:rsidRDefault="00EB7232" w:rsidP="00EB7232">
      <w:pPr>
        <w:pStyle w:val="a8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EB7232" w:rsidRDefault="00EB7232" w:rsidP="00EB7232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производить интонационно-образный анализ музыкального произведения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325AD" w:rsidRDefault="00EB7232" w:rsidP="00EB7232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EB7232" w:rsidRPr="002A595F" w:rsidRDefault="00EB7232" w:rsidP="00EB7232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6 класса научится, получит возможность:</w:t>
      </w:r>
    </w:p>
    <w:p w:rsidR="00EB7232" w:rsidRPr="002A595F" w:rsidRDefault="00EB7232" w:rsidP="00EB723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осознавать интонационно-образные, жанровые и стилевые основы музыки как вида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Воспринимать и сравнивать разнообразные по смыслу музыкальные интонации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>в импровизации, исполнении музыки и др.)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Оценивать и соотносить характерные черты творчества отдельных отечественных и зарубежных композиторов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личное отношение, эмоциональную отзывчивость  к музыкальным произведениям при их восприятии и исполнении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Приводить примеры преобразующего влияния музыки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сравнивать и определять музыкальные произведения разных жанров и стилей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узнавать по характерным признакам </w:t>
      </w: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( 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интонации, мелодии, ритму и др.) музыку отдельных выдающихся композиторов прошлого и современности (чувство стиля)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осуществлять поиск музыкально - образовательной информации в сети Интернет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исполнять музыкальные произведения различных жанров в соответствии с их интонационн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образным содержанием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духовную музыку русских композиторов</w:t>
      </w:r>
      <w:r w:rsidRPr="002A595F">
        <w:rPr>
          <w:rFonts w:ascii="Times New Roman" w:eastAsia="Calibri" w:hAnsi="Times New Roman" w:cs="Times New Roman"/>
          <w:sz w:val="24"/>
          <w:szCs w:val="24"/>
        </w:rPr>
        <w:br/>
        <w:t> понимать характерные особенности музыкального языка и передавать их в эмоциональном исполнении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выявлять круг музыкальных образов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различных музыкальных произведений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обдумывать исполнение в соответствии с музыкальным образом произведения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исполнять отдельные образцы музыки отечественных композиторов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рассуждать о разнообразии отечественной духовной и светской музыкальной культуры прошлого и узнавать отдельные образцы русской музыки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изучать и приводить примеры куплетной, одночастной и вариационной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музыкальные произведения простых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художественн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образное содержание отечественной музыки в музыкально- пластическом движении , импровизации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отдельные образцы русской музыки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понимать стилевые черты русской классической  музыкальной школы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основных жанрах 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петь доступные для исполнения темы инструментальных сочинений русских классиков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находить в музыкальн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образовательном пространстве сети Интернет различные интерпретации классической музыки и высказывать собственное мнение о них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высказывать собственное мнение о художественных достоинствах отдельных музыкальных стилей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сравнивать образцы лёгкой и серьёзной музыки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ориентироваться в составе исполнителей вокальной музыки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наличии или отсутствии музыкального сопровождения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виды оркестра и виды музыкальных инструментов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понимать специфику современной популярной зарубежной музыки,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</w:rPr>
        <w:t>высказывать собственное мнение о её художественной ценности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народной и академической манере исполнения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творческую биографию одного из популярных исполнителей, музыкальных коллективов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творческую инициативу  в подготовке и проведении музыкальных конкурсов, фестивалей в классе, школе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325AD" w:rsidRDefault="00EB7232" w:rsidP="00EB7232">
      <w:pPr>
        <w:pStyle w:val="a8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значение интонации в музыке как носителя образного смысла;</w:t>
      </w:r>
    </w:p>
    <w:p w:rsidR="00EB7232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сравнивать образцы лёгкой и серьёзной музыки</w:t>
      </w:r>
    </w:p>
    <w:p w:rsidR="00EB7232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EB7232" w:rsidRPr="000325AD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различать и характеризовать приемы взаимодействия и развития образов музыкальных произведений;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0325AD" w:rsidRDefault="00EB7232" w:rsidP="00EB7232">
      <w:pPr>
        <w:pStyle w:val="a8"/>
        <w:numPr>
          <w:ilvl w:val="0"/>
          <w:numId w:val="2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EB7232" w:rsidRPr="002A595F" w:rsidRDefault="00EB7232" w:rsidP="00EB7232">
      <w:pPr>
        <w:numPr>
          <w:ilvl w:val="0"/>
          <w:numId w:val="2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hAnsi="Times New Roman"/>
          <w:sz w:val="24"/>
          <w:szCs w:val="24"/>
        </w:rPr>
        <w:t>понимать особенности языка отечественной духовной и светской музыкальной культуры</w:t>
      </w:r>
      <w:r w:rsidRPr="002A59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7232" w:rsidRPr="000325AD" w:rsidRDefault="00EB7232" w:rsidP="00EB7232">
      <w:pPr>
        <w:pStyle w:val="a8"/>
        <w:numPr>
          <w:ilvl w:val="0"/>
          <w:numId w:val="2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EB7232" w:rsidRPr="002A595F" w:rsidRDefault="00EB7232" w:rsidP="00EB7232">
      <w:pPr>
        <w:numPr>
          <w:ilvl w:val="0"/>
          <w:numId w:val="2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русского народного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народную музыку и участвовать в исполнении народных игр, обрядов, действ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народного  музыкального творчества своего края, региона и исполнять 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народной и академической манере исполнения</w:t>
      </w:r>
    </w:p>
    <w:p w:rsidR="00EB7232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 xml:space="preserve">определять разновидности хоровых коллективов по стилю (манере) </w:t>
      </w:r>
      <w:proofErr w:type="spellStart"/>
      <w:r w:rsidRPr="00CF0C6B">
        <w:rPr>
          <w:rFonts w:ascii="Times New Roman" w:hAnsi="Times New Roman"/>
          <w:sz w:val="24"/>
          <w:szCs w:val="24"/>
        </w:rPr>
        <w:t>исполнения</w:t>
      </w:r>
      <w:proofErr w:type="gramStart"/>
      <w:r w:rsidRPr="00CF0C6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>проявлять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творческую инициативу  в подготовке и проведении музыкальных конкурсов, фестивалей в классе, школе и т.д.</w:t>
      </w:r>
    </w:p>
    <w:p w:rsidR="00EB7232" w:rsidRPr="00646B52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определять тембры музыкальных инструментов;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646B52" w:rsidRDefault="00EB7232" w:rsidP="00EB7232">
      <w:pPr>
        <w:numPr>
          <w:ilvl w:val="0"/>
          <w:numId w:val="44"/>
        </w:numPr>
        <w:spacing w:line="240" w:lineRule="auto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646B52" w:rsidRDefault="00EB7232" w:rsidP="00EB7232">
      <w:pPr>
        <w:pStyle w:val="a8"/>
        <w:numPr>
          <w:ilvl w:val="0"/>
          <w:numId w:val="44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lastRenderedPageBreak/>
        <w:t>определять характерные особенности музыкального языка;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выявлять особенности интерпретации одной и той же художественной идеи, сюжета в творчестве различных композиторов</w:t>
      </w:r>
    </w:p>
    <w:p w:rsidR="00EB723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EB7232" w:rsidRPr="00646B5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различать интерпретацию классической музыки в современных обработках</w:t>
      </w:r>
      <w:r w:rsidRPr="00646B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EB7232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исполнении художественн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образное содержание народных песен разных стран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Участвовать в одноголосном и двухголосном исполнении музыки, коллективном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на элементарных музыкальных инструментах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отдельных выдающихся отечественных и зарубежных исполнителей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включая музыкальные коллективы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br/>
      </w: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7 класса научится, получит возможность:</w:t>
      </w:r>
    </w:p>
    <w:p w:rsidR="00EB7232" w:rsidRPr="002A595F" w:rsidRDefault="00EB7232" w:rsidP="00EB723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определять характерные свойства вокально- инструментальной и камерн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инструментальной музыки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различные по смыслу интонации в различных видах музыкальной деятельности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находить ассоциативные связи между художественными образами музыки и другими видами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рассуждать об общности и различии выразительных средств музыки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литературы, изобразительного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характерные признаки видов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различных видах музыкальной деятельности знакомые литературные и зрительные образы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с включением других видов искусства (запись музыки, произведения литературы и изобразительного искусства о музыке)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выявлять возможности эмоционального воздействия музыки на человека (на личном примере)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приводить примеры преобразующего влияния музыки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сопоставлять  художественно - образное содержание музыкальных произведени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й(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правдивое и ложное, красивое- уродливое)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выбирать вид учебной деятельности для выразительного воплощения музыкальных образов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участвовать в сочинении фрагментов элементарных инструментальных музыкальных композиций, вкладывая в них определённый смысл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музицировать на электронных и различных элементарных детских музыкальных инструментах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творчески интерпретировать содержание музыкальных произведений в пении, музыкальн</w:t>
      </w: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ритмическом движении, пластическом интонировании, поэтическом слове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сотрудничать со сверстниками в процессе исполнения высокохудожественных произведений или фрагментов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исполнять музыку, передавая её общий художественный смысл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использовать образовательные ресурсы сети Интернет для поиска произведений литературы и изобразительного искусства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инсценировать песни (фрагменты детских опер, спектаклей, мюзиклов)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импровизировать</w:t>
      </w: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передавая в общих чертах характерные интонации заданного или самостоятельно выбранного музыкального образа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принимать участие в драматизации музыкальных произведений различных стилевых направлений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всевозможные музыкальные образы в основных видах учебной деятельности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наблюдать за развитием и сопоставлением образов на основе сходства и различия интонаций, музыкальных тем.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осознавать истоки непрерывного музыкального развития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узнавать различные музыкальные формы построения музыки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 и оценивать музыкальные произведения с точки зрения единства содержания и формы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 особенности интонационного и драматургического развития в произведениях сложных форм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передавать в исполнении музыки особенности развития одного или нескольких музыкальных образов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осваивать отдельные образцы, характерные черты русской музыки разных эпох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понимать характерные че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рты русской классической школы </w:t>
      </w: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называть их основных представителей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в основных жанрах музыки отечественных композиторов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танцевальных, вокальных импровизаций «в духе» классицизма, романтизма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Находить в музыкально - образовательном пространстве сети Интернет аранжировки известных классических музыкальных произведений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музыкально - театральных композиций в классическом стиле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разных видах музыкально - творческой деятельности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Музицировать в характере сходных и контрастных образных сфер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Использовать готовые шаблоны для аранжировки музыкальных произведений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Анализировать  приёмы взаимодействия  одного или нескольких музыкальных образов в произведениях разных форм и жанров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танцевальных импровизаций в  стиле джаза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значение народного музыкального творчества в сохранении и развитии общей культуры народа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западноевропейского  музыкального творчества и исполнять их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определять разновидности хоровых коллективов по манере исполнения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Участвовать в одноголосном и двухголосном исполнении музыки, коллективном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на элементарных музыкальных инструментах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отдельных выдающихся отечественных и зарубежных исполнителей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включая музыкальные коллективы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Ориентироваться в джазовой музыке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Анализировать и обобщать стилевое многообразие  музыки 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 зарубежной классики, образцы народного музыкального творчества, произведения современных композиторов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>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Петь доступные для исполнения  темы инструментальных сочинений композиторов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исполнении художественн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образное содержание народных песен разных стран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регионального  музыкального творчества и исполнять их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Воспринимать и определять разновидности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муыкальных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коллективов по манере исполнения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одном из жанров популярной музыки и оценивать собственное исполнение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жанровое многообразие популярной музыки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фрагменты популярных ро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к-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опер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русского народного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народную музыку и участвовать в исполнении народных игр, обрядов, действ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народного  музыкального творчества своего края, региона и исполнять 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462558" w:rsidRDefault="00EB7232" w:rsidP="00EB7232">
      <w:pPr>
        <w:pStyle w:val="a8"/>
        <w:numPr>
          <w:ilvl w:val="0"/>
          <w:numId w:val="23"/>
        </w:numPr>
        <w:rPr>
          <w:rFonts w:ascii="Times New Roman" w:eastAsia="Calibri" w:hAnsi="Times New Roman" w:cs="Times New Roman"/>
          <w:sz w:val="24"/>
          <w:szCs w:val="24"/>
        </w:rPr>
      </w:pPr>
      <w:r w:rsidRPr="00462558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значение народного музыкального творчества в сохранении и развитии общей культуры народа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творческую биографию одного из популярных исполнителей, музыкальных коллективов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творческую инициативу  в подготовке и проведении музыкальных конкурсов, фестивалей в классе, школе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8 класса научится, получит возможность:</w:t>
      </w: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аргументировано рассуждать о роли музыки в жизни человека;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научится обосновывать собственные предпочтения, касающиеся музыкальных произведений различных стилей и жанров;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преломлять полученные знания в эмоционально-личностном отношении к образному миру музыки, которое проявляется в размышлениях о музыке (устных и письменных), ответах на вопросы учебника, в выполнении проблемно-творческих заданий в дневнике музыкальных размышлений.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проявлять навыки вокально-хоровой деятельности (умение исполнять произведения различных жанров и стилей, представленных в программе, умение петь под фонограмму с различным аккомпанементом (фортепиано, гитара, электромузыкальные инструменты), умение владеть своим голосом и дыханием).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осмысливать важнейшие категории в музыкальном искусстве – традиции и современность, понимать их неразрывную связь;</w:t>
      </w:r>
    </w:p>
    <w:p w:rsidR="00EB7232" w:rsidRPr="00462558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определять разновидности хоровых коллективов по стилю (манере) исполнения: народные, академические;</w:t>
      </w:r>
    </w:p>
    <w:p w:rsidR="00EB7232" w:rsidRPr="00462558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владеть навыками </w:t>
      </w:r>
      <w:proofErr w:type="gramStart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вокально-хорового</w:t>
      </w:r>
      <w:proofErr w:type="gramEnd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музицирования</w:t>
      </w:r>
      <w:proofErr w:type="spellEnd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уважать культуру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своего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народа, осваивать духовно-нравственный потенциал, накопленный в музыкальных произведениях;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проявлять эмоционально-ценностное отношение к искусству и жизни;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ориентироваться в системе моральных норм и ценностей, представленных в музыкальных произведениях;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40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использовать методы социально-эстетической коммуникации, осваивать диалоговые формы общения с произведениями музыкального искусства;</w:t>
      </w:r>
    </w:p>
    <w:p w:rsidR="00EB7232" w:rsidRPr="002A595F" w:rsidRDefault="00EB7232" w:rsidP="00EB7232">
      <w:pPr>
        <w:numPr>
          <w:ilvl w:val="0"/>
          <w:numId w:val="40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реализовывать свой творческий потенциал, осуществлять самоопределение и самореализацию личности на музыкальном художественно-образном материале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место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роль музыкального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место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роль музыкального русского и зарубежного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место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роль музыкального русского и зарубежного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музыкального образования в со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временном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мир</w:t>
      </w:r>
      <w:proofErr w:type="gram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,е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ё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EB7232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Выпускник получит возможность научиться: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современной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место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роль музыкального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CF0C6B">
        <w:rPr>
          <w:rFonts w:ascii="Times New Roman" w:hAnsi="Times New Roman"/>
          <w:sz w:val="24"/>
          <w:szCs w:val="24"/>
        </w:rPr>
        <w:t>находить ассоциативные связи между художественными образами музыки, изобразительного искусства и литературы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</w:p>
    <w:p w:rsidR="00EB7232" w:rsidRPr="00A57B1C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A57B1C" w:rsidRDefault="00EB7232" w:rsidP="00EB7232">
      <w:pPr>
        <w:pStyle w:val="a8"/>
        <w:numPr>
          <w:ilvl w:val="0"/>
          <w:numId w:val="39"/>
        </w:num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57B1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понимать специфику музыки как вида искусства и ее значение в жизни человека и общества;</w:t>
      </w:r>
    </w:p>
    <w:p w:rsidR="00665D1A" w:rsidRPr="00352ADA" w:rsidRDefault="00665D1A" w:rsidP="00665D1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учебного предмета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 - творческой деятельности;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интонационно - образной природы музыкального искусства, средств художественной выразительности;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основных жанров музыкально - поэтического народного творчества. Отечественного и зарубежного музыкального наследия;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рассуждение о специфике музыки, особенностях музыкального </w:t>
      </w:r>
      <w:proofErr w:type="spell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тдельных</w:t>
      </w:r>
      <w:proofErr w:type="spell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 и стилях музыкального искусства в целом;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обогащение опыта в разнообразных видах музыкально - творческой деятельности, включая информационно-коммуникационные технологии;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395" w:rsidRDefault="00352ADA" w:rsidP="0019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352ADA" w:rsidRPr="00193395" w:rsidRDefault="00352ADA" w:rsidP="0019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В рабочей  программе  рассматриваются   разнообразные  явления  му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зыкального искусства  в их взаимодействии с художественными образами других искусств —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 xml:space="preserve">литературы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(прозы и поэзии), 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>изобразительного искусства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(живописи, скульптуры, архи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тектуры, графики, книжных иллюстраций и </w:t>
      </w:r>
      <w:proofErr w:type="spellStart"/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,)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>театра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(опе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ры, балета, оперетты, мюзикла), 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>кино.</w:t>
      </w:r>
    </w:p>
    <w:p w:rsidR="00352ADA" w:rsidRPr="00352ADA" w:rsidRDefault="00352ADA" w:rsidP="00352ADA">
      <w:pPr>
        <w:shd w:val="clear" w:color="auto" w:fill="FFFFFF"/>
        <w:ind w:left="46" w:firstLine="3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Программа в 5-8 классах состоит  из  семи  разделов, соответствующих те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>мам «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352ADA">
        <w:rPr>
          <w:rFonts w:ascii="Times New Roman" w:eastAsia="Calibri" w:hAnsi="Times New Roman" w:cs="Times New Roman"/>
          <w:sz w:val="24"/>
          <w:szCs w:val="24"/>
        </w:rPr>
        <w:t>» и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» и 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Современная музыкальная жизнь».  </w:t>
      </w:r>
      <w:r w:rsidRPr="00352ADA">
        <w:rPr>
          <w:rFonts w:ascii="Times New Roman" w:eastAsia="Calibri" w:hAnsi="Times New Roman" w:cs="Times New Roman"/>
          <w:sz w:val="24"/>
          <w:szCs w:val="24"/>
        </w:rPr>
        <w:t>Такое деление учебного материала весьма условно, так как знакомство с музыкальным произведением всегда пред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>полагает его рассмотрение в содружестве муз, что особенно ярко проявляется на страницах учебника.</w:t>
      </w:r>
    </w:p>
    <w:p w:rsidR="00352ADA" w:rsidRPr="00352ADA" w:rsidRDefault="00352ADA" w:rsidP="00352ADA">
      <w:pPr>
        <w:shd w:val="clear" w:color="auto" w:fill="FFFFFF"/>
        <w:ind w:left="46" w:firstLine="34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8 часов</w:t>
      </w:r>
    </w:p>
    <w:p w:rsidR="00352ADA" w:rsidRPr="00352ADA" w:rsidRDefault="00352ADA" w:rsidP="00352ADA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Устное народное музыкальное творчество в развитии общей культуры народа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Характерные черты русской народной музыки. Основные жанры русской народной вокальной музыки. Различные исполнительские типы художественного общения. Музыкальный фольклор народов России. Музыкальный фольклор народов России. Знакомство с музыкальной культурой, народным музыкальным творчеством своего региона. Знакомство с музыкальной культурой, народным музыкальным творчеством своего региона. </w:t>
      </w:r>
    </w:p>
    <w:p w:rsidR="00352ADA" w:rsidRPr="00193395" w:rsidRDefault="00352ADA" w:rsidP="0019339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="00193395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="00193395">
        <w:rPr>
          <w:rFonts w:ascii="Times New Roman" w:eastAsia="Calibri" w:hAnsi="Times New Roman" w:cs="Times New Roman"/>
          <w:b/>
          <w:sz w:val="24"/>
          <w:szCs w:val="24"/>
        </w:rPr>
        <w:t>» -3 часа</w:t>
      </w:r>
    </w:p>
    <w:p w:rsidR="00352ADA" w:rsidRPr="00352ADA" w:rsidRDefault="00352ADA" w:rsidP="00352ADA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Обращение композиторов к народным истокам профессиональной музыки. Обращение композиторов к народным истокам профессиональной музыки. Стилевые особенности в творчестве русских композиторов.</w:t>
      </w: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Музыка как вид искусства» -10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Круг музыкальных образов (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лирические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, драматические). Многообразие связей музыки с изобразительным искусством. Многообразие связей музыки с изобразительным искусством. Картины природы в музыке и в изобразительном искусстве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Портрет в музыке и изобразительном искусстве. Портрет в музыке и изобразительном искусстве. Портрет в музыке и изобразительном искусстве. Программная музыка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Символика скульптуры, архитектуры, музыки. Символика скульптуры, архитектуры, музыки.</w:t>
      </w:r>
    </w:p>
    <w:p w:rsidR="00352ADA" w:rsidRPr="00352ADA" w:rsidRDefault="00352ADA" w:rsidP="00352ADA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- 5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Основные жанры светской музыки (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камерно-инструментальная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). Основные жанры светской музыки (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камерно-инструментальная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). Основные жанры светской музыки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(Опера). Основные жанры светской музыки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Балет). Венская классическая школа (Л. Бетховен).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- 6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Современные технологии записи и воспроизведения музыки. Мюзикл. Многообразие стилей в зарубежной музыке ХХ века (импрессионизм). Отечественные и зарубежные композиторы-песенники ХХ столетия.</w:t>
      </w:r>
      <w:r w:rsidRPr="00352A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с творчеством всемирно известных отечественных композиторов.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Инструментальные коллективы.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человека»-3 часа</w:t>
      </w:r>
    </w:p>
    <w:p w:rsidR="00352ADA" w:rsidRPr="00193395" w:rsidRDefault="00352ADA" w:rsidP="0019339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Музыкальное искусство как воплощение жизненной красоты и жизненной правды. Воздействие музыки на человека, ее роль в человеческом обществе. Заключительный  урок – обобщение.</w:t>
      </w:r>
    </w:p>
    <w:p w:rsidR="00352ADA" w:rsidRPr="00352ADA" w:rsidRDefault="00352ADA" w:rsidP="00352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классы</w:t>
      </w:r>
    </w:p>
    <w:p w:rsidR="00352ADA" w:rsidRPr="00352ADA" w:rsidRDefault="00352ADA" w:rsidP="00352A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«Музыка как вид искусства»- 8 часов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как носитель образного смысла. Многообразие интонационно-образных построений. Разнообразие вокальной, инструментальной музыки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музыкальной выразительности в создании музыкального образа. Стилевые черты русской классической музыкальной школы. Наследие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 отечественных исполнителей. Роль фольклора в становлении профессионального музыкального искусства. Развитие жанров светской музыки  (вокальная музыка).</w:t>
      </w: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творчество» - 1 час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>Основные жанры русской народной вокальной музыки.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-ХХ вв.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»-3 часа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фольклора в становлении профессионального музыкального искусства. Духовная музыка русских композиторов. Обращение композиторов к народным истокам профессиональной музыки.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-5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Авторская песня: прошлое и настоящее. Джаз: спиричуэл, блюз, симфоджаз – наиболее яркие композиторы и исполнители. Знакомство с творчеством всемирно известных зарубежных композиторов ХХ столетия. 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Электронная музыка. Рок-музыка и ее отдельные направления (рок-опера).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- 8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Творчество композиторов-романтиков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Ф.Шопен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Творчество композиторов-романтиков (Ф. Шуберт). Развитие жанров светской музыки  (вокальная музыка). Развитие жанров светской музык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камерная, инструментальная). Развитие жанров светской музык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камерная, инструментальная). « И.С. Бах – выдающийся музыкант эпохи Барокко. Развитие жанров светской музыки. Венская классическая школа. Людвиг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ван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Бетховен.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жизнь»- 2 часа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Современные выдающиеся композиторы.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 исполнителей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Ф.Шаляпин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 -8 часов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19339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Музыкальное искусство как воплощение жизненной красоты и жизненной правды. Музыкальное искусство как воплощение жизненной красоты и жизненной правды. «Вечные» проблемы жизни в творчестве композиторов. Стиль как отражение мироощущения композитора. Преобразующая сила музыки как вида искусства. Воздействие музыки на человека, ее роль в человеческом обществе. Воздействие музыки на человека, ее роль в человеческом обществе. Заключительный  урок – обобщение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52ADA" w:rsidRPr="00352ADA" w:rsidRDefault="00352ADA" w:rsidP="00352ADA">
      <w:pPr>
        <w:tabs>
          <w:tab w:val="left" w:pos="41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классы</w:t>
      </w:r>
    </w:p>
    <w:p w:rsidR="00352ADA" w:rsidRPr="00352ADA" w:rsidRDefault="00352ADA" w:rsidP="00352ADA">
      <w:pPr>
        <w:tabs>
          <w:tab w:val="left" w:pos="4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-ХХ вв.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»- 6 часов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>Традиции русской музыкальной классики. Формирование русской классической музыкальной школы (М.И. Глинка). Стилевые особенности в творчестве русских композиторо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в(</w:t>
      </w:r>
      <w:proofErr w:type="gramEnd"/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А.П. Бородин ). Стилевые особенности в творчестве русских композиторо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в(</w:t>
      </w:r>
      <w:proofErr w:type="gramEnd"/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А.П. Бородин ). Развитие жанров светской музык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балет). Стилевые особенности в творчестве русских композиторов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С.Рахманинов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52ADA" w:rsidRPr="00352ADA" w:rsidRDefault="00352ADA" w:rsidP="00352AD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-11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Знакомство с творчеством всемирно известных отечественных композиторов (Б. Тищенко). Знакомство с творчеством всемирно известных отечественных композиторо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в</w:t>
      </w:r>
      <w:r w:rsidRPr="00352ADA">
        <w:rPr>
          <w:rFonts w:ascii="Times New Roman" w:eastAsia="Calibri" w:hAnsi="Times New Roman" w:cs="Times New Roman"/>
          <w:bCs/>
          <w:sz w:val="24"/>
          <w:szCs w:val="24"/>
        </w:rPr>
        <w:t>(</w:t>
      </w:r>
      <w:proofErr w:type="gramEnd"/>
      <w:r w:rsidRPr="00352ADA">
        <w:rPr>
          <w:rFonts w:ascii="Times New Roman" w:eastAsia="Calibri" w:hAnsi="Times New Roman" w:cs="Times New Roman"/>
          <w:bCs/>
          <w:sz w:val="24"/>
          <w:szCs w:val="24"/>
        </w:rPr>
        <w:t>Р. Щедрин).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Знакомство с творчеством всемирно известных отечественных композиторов (А.Г.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Шнитке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Знакомство с творчеством всемирно известных отечественных композиторов (С.С. Прокофьев). Знакомство с творчеством всемирно известных отечественных композиторов (А.И. Хачатурян). Знакомство с творчеством всемирно известных  зарубежных композиторов ХХ столетия (К. Дебюсси). Отечественные и зарубежные композиторы-песенники ХХ столетия</w:t>
      </w:r>
      <w:proofErr w:type="gramStart"/>
      <w:r w:rsidRPr="00352AD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Джаз: спиричуэл, блюз, симфоджаз – наиболее яркие композиторы и исполнители. Джаз: спиричуэл, блюз, симфоджаз – наиболее яркие композиторы и исполнители. Рок-музыка и ее отдельные направления (рок-опера). Рок-музыка и ее отдельные направления (рок-опера, мюзикл).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-11 часов</w:t>
      </w:r>
    </w:p>
    <w:p w:rsidR="00352ADA" w:rsidRPr="00352ADA" w:rsidRDefault="00352ADA" w:rsidP="00352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Оперный жанр в творчестве композиторов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(Ж. Бизе). Оперный жанр в творчестве композиторов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(Ж. Бизе). Жанры зарубежной духовной и светской музыки эпохи  Барокко. Развитие жанров светской музыки. Развитие жанров светской музыки. Основные жанры светской музыки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(камерно 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-и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нструментальная музыка). Основные жанры светской музыки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(камерно 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-и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нструментальная музыка). Основные жанры светской музыки (соната). Основные жанры светской музыки (соната). Основные жанры светской музыки (симфония). Основные жанры светской музыки (симфония).</w:t>
      </w:r>
    </w:p>
    <w:p w:rsidR="00352ADA" w:rsidRPr="00352ADA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Му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зыка как вид искусства» -3 часа</w:t>
      </w:r>
    </w:p>
    <w:p w:rsidR="00352ADA" w:rsidRPr="00352ADA" w:rsidRDefault="00352ADA" w:rsidP="00352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формы построения музыки (сонатно-симфонический цикл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Различные формы построения музыки (сюита). Основные жанры светской музыки (симфония).</w:t>
      </w:r>
    </w:p>
    <w:p w:rsidR="00352ADA" w:rsidRPr="00352ADA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 xml:space="preserve"> музыкальное творчество» -1 час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Истоки и интонационное своеобразие, музыкального фольклора разных стран.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193395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нная музыкальная жизнь» -3 часа</w:t>
      </w:r>
    </w:p>
    <w:p w:rsidR="00352ADA" w:rsidRPr="00193395" w:rsidRDefault="00352ADA" w:rsidP="0019339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Классическая музыка в современных обработках. Может ли современная музыка считаться классической? Заключительный  урок – обобщение </w:t>
      </w:r>
    </w:p>
    <w:p w:rsidR="00352ADA" w:rsidRPr="00193395" w:rsidRDefault="00352ADA" w:rsidP="0019339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8 классы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 раздел: «Музыка как вид искусства»- 5 часов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Разнообразие камерной музыки. Разнообразие симфонической музыки. Разнообразие театральной музыки. Различные формы построения музыки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-3часа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Древнерусская духовная музыка. Знаменный распев как основа древнерусской храмовой музыки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Основные жанры профессиональной музыки эпохи Просвещения: к</w:t>
      </w:r>
      <w:r w:rsidR="00193395">
        <w:rPr>
          <w:rFonts w:ascii="Times New Roman" w:eastAsia="Calibri" w:hAnsi="Times New Roman" w:cs="Times New Roman"/>
          <w:sz w:val="24"/>
          <w:szCs w:val="24"/>
        </w:rPr>
        <w:t>ант, хоровой концерт, литургия.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»-13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Средневековая духовная музыка: григорианский хорал.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Жанры зарубежной светской музыки  эпохи Возрождения.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Жанры зарубежной духовной и светской музыки эпохи Барокко (мадригал, мотет, фуга, месса, реквием, шансон).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Венская классическая школа (Й. Гайдн). Венская классическая школа (В. Моцарт, Л. Бетховен).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Оперный жанр в творчестве композиторов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Дж. Верди).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Основные жанры светской музыки (соната).</w:t>
      </w:r>
      <w:r w:rsidRPr="00352ADA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Основные жанры светской музыки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(соната). Основные жанры светской музыки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(симфония).</w:t>
      </w:r>
      <w:r w:rsidRPr="00352ADA">
        <w:rPr>
          <w:rFonts w:ascii="Times New Roman" w:eastAsia="Calibri" w:hAnsi="Times New Roman" w:cs="Times New Roman"/>
          <w:i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Развитие жанров светской музыки (концерт). Развитие жанров светской музыки (симфония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. Развитие жанров светской музыки (опера).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Развитие жанров светской музыки (балет).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-6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Знакомство с творчеством всемирно известных отечественных композиторов (И.Ф. Стравинский). Знакомство с творчеством всемирно известных отечественных композиторов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(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А.И. Хачатурян).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Знакомство с творчеством всемирно известных отечественных композиторов (А.Г.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Шнитке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Знакомство с творчеством всемирно известных зарубежных композиторов ХХ столетия (К.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Орф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).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Знакомство с творчеством всемирно известных зарубежных композиторов ХХ столети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я(</w:t>
      </w:r>
      <w:proofErr w:type="gramEnd"/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Б. Бриттен, А. Шенберг). Современные технологии записи и воспроизведения музыки.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жизнь» -6 часов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Панорама современной музыкальной жизни в России и за рубежом: концерты, конкурсы и фестивали (современной и классической музыки).   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исполнителей классической музыки (Д.Ф. Ойстрах, А.В. Свешников).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исполнителей классической музыки (В.Т. Спиваков, Н.Л. Луганский, Д.Л.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Мацуев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выдающихся зарубежных исполнителей классической музыки (Э.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Карузо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, М.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Каллас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;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 Паваротти, М.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Кабалье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зарубежных исполнителей классической музыки (В.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Клиберн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, В.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Кельмпфф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Всемирные центры музыкальной культуры и музыкального образования.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 - 2часа</w:t>
      </w:r>
    </w:p>
    <w:p w:rsidR="00ED5C24" w:rsidRDefault="00352ADA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Своеобразие видения картины мира в национальных музыкальных культурах Востока и Запада.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«Вечные» проблемы ж</w:t>
      </w:r>
      <w:r w:rsidR="003744F8">
        <w:rPr>
          <w:rFonts w:ascii="Times New Roman" w:eastAsia="Calibri" w:hAnsi="Times New Roman" w:cs="Times New Roman"/>
          <w:sz w:val="24"/>
          <w:szCs w:val="24"/>
        </w:rPr>
        <w:t>изни в творчестве композиторов.</w:t>
      </w: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P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5"/>
        <w:gridCol w:w="1095"/>
        <w:gridCol w:w="4536"/>
        <w:gridCol w:w="2409"/>
        <w:gridCol w:w="3106"/>
      </w:tblGrid>
      <w:tr w:rsidR="00352ADA" w:rsidRPr="00352ADA" w:rsidTr="00352ADA">
        <w:tc>
          <w:tcPr>
            <w:tcW w:w="15121" w:type="dxa"/>
            <w:gridSpan w:val="5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5 -8 класс</w:t>
            </w:r>
          </w:p>
        </w:tc>
      </w:tr>
      <w:tr w:rsidR="00352ADA" w:rsidRPr="00352ADA" w:rsidTr="00352ADA">
        <w:tc>
          <w:tcPr>
            <w:tcW w:w="3975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095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Практические, лабораторные, самостоятельные работы</w:t>
            </w: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Оценочное средство</w:t>
            </w: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Направления проектной деятельности</w:t>
            </w:r>
          </w:p>
        </w:tc>
      </w:tr>
      <w:tr w:rsidR="00352ADA" w:rsidRPr="00352ADA" w:rsidTr="00352ADA">
        <w:trPr>
          <w:trHeight w:val="3090"/>
        </w:trPr>
        <w:tc>
          <w:tcPr>
            <w:tcW w:w="3975" w:type="dxa"/>
            <w:vMerge w:val="restart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музыкальное творчество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как вид искусства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Х-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 </w:t>
            </w:r>
            <w:proofErr w:type="spellStart"/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 музыки в жизни человека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Современная музыкальная жизнь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Русская музыка от эпохи средневековья до рубежа 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-ХХ </w:t>
            </w:r>
            <w:proofErr w:type="spellStart"/>
            <w:proofErr w:type="gramStart"/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</w:p>
        </w:tc>
        <w:tc>
          <w:tcPr>
            <w:tcW w:w="10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5 класс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(авторская разработка) по теме: «Основные жанры русской народной вокальной музыки».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«Характерные черты русской народной музыки»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 xml:space="preserve">      Письменный опрос по разделу </w:t>
            </w: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Обычаи и обряды в русской профессиональной 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Образ берёзы в русской песне. История балалайки.</w:t>
            </w:r>
          </w:p>
        </w:tc>
      </w:tr>
      <w:tr w:rsidR="00352ADA" w:rsidRPr="00352ADA" w:rsidTr="00352ADA">
        <w:trPr>
          <w:trHeight w:val="1155"/>
        </w:trPr>
        <w:tc>
          <w:tcPr>
            <w:tcW w:w="3975" w:type="dxa"/>
            <w:vMerge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«Основные жанры русской народной вокальной музыки» 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(эссе) по теме: «Истоки и интонационное своеобразие, музыкального фольклора разных стран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 «Символика скульптуры, архитектуры, музыки»;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(авторская разработка) по теме: «Портрет в музыке и изобразительном искусстве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.»;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End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«Многообразие связей музыки с изобразительным искусством»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(авторская разработка) по теме: «Разнообразие вокальной, инструментальной музыки»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жанров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светской музыки  (вокальная музыка»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«Средства музыкальной выразительности в создании музыкального образа».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Письменный опрос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«Основные жанры светской музыки (симфония).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Круг музыкальных образов (лирические, драматические, героические, романтические, эпические и др.), их взаимосвязь и развитие».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«Разнообразие театральной музыки»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Исследовательский проект по теме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Влияние классичес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кой популярной музыки на состояние домашних растений и животных» (защита проекта)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Письменный опрос по разделу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 «Венская классическая школа (Л. Бетховен)»;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«Основные жанры светской музыки</w:t>
            </w:r>
            <w:r w:rsidRPr="00352ADA"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(Опера)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«Венская классическая школа. Людвиг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ван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Бетховен»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«« И.С. Бах – выдающийся музыкант эпохи Барокко»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«Жанры зарубежной духовной и светской музыки эпохи  Барокко»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«Оперный жанр в творчестве композиторов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(Ж. Бизе)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tabs>
                <w:tab w:val="left" w:pos="139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теме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Жанры зарубежной духовной и светской музыки эпохи Барокко (мадригал, мотет, фуга, месса, реквием, шансон), «Венская классическая школа (В. Моцарт, Л. Бетховен)».</w:t>
            </w:r>
            <w:proofErr w:type="gramEnd"/>
          </w:p>
          <w:p w:rsidR="00352ADA" w:rsidRPr="00352ADA" w:rsidRDefault="00352ADA" w:rsidP="00352ADA">
            <w:pPr>
              <w:tabs>
                <w:tab w:val="left" w:pos="139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разделу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стилей в зарубежной музыке ХХ века (импрессионизм)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«Отечественные и зарубежные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композиторы-песенники ХХ столетия».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)п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 теме: «Инструментальные коллективы»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«Джаз: спиричуэл, блюз, симфоджаз – наиболее яркие композиторы и исполнители», «Рок-музыка и ее отдельные направления (рок-опера)».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«Электронная музыка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«Авторская песня: прошлое и настоящее»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теме: «Рок-музыка и ее отдельные направления (рок-опера, мюзикл)», «Знакомство с творчеством всемирно известных отечественных композиторов (С.С.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Прокофьев)»,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«Знакомство с творчеством всемирно известных  зарубежных композиторов ХХ столетия (К. Дебюсси)»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«Джаз: спиричуэл, блюз, симфоджаз – наиболее яркие композиторы и исполнители».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Самостоятельная работа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записи и воспроизведения музыки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творчеством всемирно известных отечественных композиторов (А.Г.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Шнитке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 по теме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: «Знакомство с творчеством всемирно известных зарубежных композиторов ХХ столети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 w:rsidRPr="00352A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Б. Бриттен, А. Шенберг»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по разделу  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«Заключительный  урок – обобщение».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класс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«Заключительный  урок – обобщение».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теме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Вечные» проблемы жизни в творчестве композиторов»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«Воздействие музыки на человека, ее роль в человеческом обществе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Итоговый тест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«Наследие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выдающихся отечественных  исполнителей (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Ф.Шаляпин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Заключительный  урок – обобщение «Пусть музыка звучит!»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 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«Наследие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выдающихся зарубежных исполнителей классической музыки (В. 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Клиберн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, В. 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Кельмпфф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разделу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Итоговый тест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906D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906D02" w:rsidRDefault="00906D02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композиторов к народным истокам профессиональной музыки»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52ADA">
              <w:rPr>
                <w:rFonts w:ascii="Calibri" w:eastAsia="Calibri" w:hAnsi="Calibri" w:cs="Times New Roman"/>
              </w:rPr>
              <w:t xml:space="preserve">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Стилевые особенности в творчестве русских композиторов»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«Духовная музыка русских композиторов»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балет)»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разработка 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разработка</w:t>
            </w: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Образы Родины, родного края в музыкальном искусстве.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Народная музыка: истоки, направления, сюжеты и образы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наблюдение за жанрами музыкальных произведений на основе взаимодействия с образцами изобразительного искусства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Образы защитников Отечества в музыке, изобразительном искусстве, литературе. Фортепианные циклы. История бельканто 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русской оперной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Композиторы  классицизма. Сонатн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симфонический цикл и его перспектива применения в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исследования на тему «Влияние классичес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кой популярной музыки на состояние домашних растений и животных». Исследовательский проект «Пушкин — наше все» — во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площение образа поэта и образов его литературных произве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дений средствами разных видов искусства. Создание компь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ютерной презентации, театрализованных постановок, видео-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фотокомпозиций</w:t>
            </w:r>
            <w:proofErr w:type="spellEnd"/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участие в виртуальных и реальных путеше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ствиях по пушкинским местам, проведение конкурсов чтецов, музыкантов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Классика на мобильных телефонах.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Шуберт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Шубертиада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 Жанры фортепианной миниатюры композиторо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романтиков.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Сюжеты и образы религиозной музыки» (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мин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проект), «Музыканты- извечные маги»(защита исследовательского проекта), « Симфония № 40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В.Моцарта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»(мини- проект), « Симфония №8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Ф.Шуберта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»( мини- проект), «Исследовательский проект» »(защита исследовательского проекта)</w:t>
            </w: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Музыка в храмовом синтезе искусств: от прошлого к будущему. История лунной сонаты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симфонии и её значение в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Популярные хиты из мюзиклов и 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рок-опер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 Герои мюзиклов. Картина, давшая название направлению.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«Жизнь дает для песни образы и звуки...». «Мир образов ро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оперы». Разновидности электронной музыки.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Музыка народов мира: красота и гармония. Авангард музыки. Национальный колорит армянской музыки.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История возникновения джаза.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«Жизненность и современность классики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века», Балет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И.Стравинского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«Жар- птица», «Актуальность музыки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Шёнберга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Исследовательский проект: «Полна чудес могучая приро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да». Создание художественного замысла и 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воплощение эмо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ционально-образного содержания весенней сказки «Снегуроч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ка» средствами разных видов искусства (живопись, музыка, литература, кино, театр).</w:t>
            </w:r>
            <w:r w:rsidRPr="00352AD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«Тема любви в творчестве художников, композиторов, поэтов», «Возникновение музык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её истоки»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явлений современного искусства (изобразительно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го, музыкального, литературы, кино, театра) с целью выявле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ния скрытого пророчества будущего в произведениях совре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менного искусства и обоснование своего мнения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Темы исследовательских проектов: «Может ли современная музыка считаться классической?»</w:t>
            </w:r>
          </w:p>
          <w:p w:rsidR="00352ADA" w:rsidRPr="003744F8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Темы исследовательских проектов:  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и проведение конкурса «Музыкальные паро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дии». Разработка эскизов костюмов и декораций к школьно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му музыкальному спектаклю.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кон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церта (серьезной и легкой музыки), конкурса, фестиваля ис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кусств, их художественное оформление.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М.Глинка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его симфонические образы», «Опера Снегурочка и обряды русского народа»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«Хоровая духовная музыка России»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«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Р.Щедрин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М.Плисецкая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 История канта»</w:t>
            </w:r>
          </w:p>
        </w:tc>
      </w:tr>
    </w:tbl>
    <w:p w:rsidR="00352ADA" w:rsidRPr="00352ADA" w:rsidRDefault="00352ADA" w:rsidP="00352AD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Ресурсы для развития у </w:t>
      </w:r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компетентности в области использования ИКТ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1. Мультимедийная программа «Учимся понимать музыку»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2. Мультимедийная программа «Соната»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Лев Залесский и компания (ЗАО) «Три сестры» при издательской поддержке ЗАО «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ИстраСофт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 и содействии Национального Фонда подготовки кадров (НФПК)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Музыкальный класс. 000 «Нью Медиа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Дженерейшн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4. Мультимедийная программа «Шедевры музыки» издательства  «Кирилл и Мефодий»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5. Мультимедийная программа «Энциклопедия классической музыки» «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Коминфо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6. Электронный  образовательный ресурс (ЭОР) нового поколения (НП) 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7. Мультимедийная программа «Музыка. Ключи»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8.Мультимедийная программа "Музыка в цифровом пространстве"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9. Мультимедийная программа «Энциклопедия Кирилла и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2009г.»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10.Мультимедийная программа «История музыкальных инструментов»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11.Единая коллекция 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hyperlink r:id="rId7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http://collection.cross-edu.ru/catalog/rubr/f544b3b7-f1f4-5b76-f453-552f31d9b164</w:t>
        </w:r>
      </w:hyperlink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12.Российский общеобразовательный портал - </w:t>
      </w:r>
      <w:hyperlink r:id="rId8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http://music.edu.ru/</w:t>
        </w:r>
      </w:hyperlink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13.Детские электронные книги и презентации - </w:t>
      </w:r>
      <w:hyperlink r:id="rId9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http://viki.rdf.ru/</w:t>
        </w:r>
      </w:hyperlink>
    </w:p>
    <w:p w:rsidR="00352ADA" w:rsidRPr="00193395" w:rsidRDefault="00352ADA" w:rsidP="00352ADA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>14.Уроки музыки с дирижером Скрипкиным. Серия «</w:t>
      </w:r>
      <w:proofErr w:type="spellStart"/>
      <w:r w:rsidRPr="00193395">
        <w:rPr>
          <w:rFonts w:ascii="Times New Roman" w:eastAsia="Calibri" w:hAnsi="Times New Roman" w:cs="Times New Roman"/>
          <w:i/>
          <w:sz w:val="24"/>
          <w:szCs w:val="24"/>
        </w:rPr>
        <w:t>Развивашки</w:t>
      </w:r>
      <w:proofErr w:type="spellEnd"/>
      <w:r w:rsidRPr="00193395">
        <w:rPr>
          <w:rFonts w:ascii="Times New Roman" w:eastAsia="Calibri" w:hAnsi="Times New Roman" w:cs="Times New Roman"/>
          <w:i/>
          <w:sz w:val="24"/>
          <w:szCs w:val="24"/>
        </w:rPr>
        <w:t>». Мультимедийный диск (</w:t>
      </w:r>
      <w:r w:rsidRPr="00193395">
        <w:rPr>
          <w:rFonts w:ascii="Times New Roman" w:eastAsia="Calibri" w:hAnsi="Times New Roman" w:cs="Times New Roman"/>
          <w:i/>
          <w:sz w:val="24"/>
          <w:szCs w:val="24"/>
          <w:lang w:val="en-US"/>
        </w:rPr>
        <w:t>CD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93395">
        <w:rPr>
          <w:rFonts w:ascii="Times New Roman" w:eastAsia="Calibri" w:hAnsi="Times New Roman" w:cs="Times New Roman"/>
          <w:i/>
          <w:sz w:val="24"/>
          <w:szCs w:val="24"/>
          <w:lang w:val="en-US"/>
        </w:rPr>
        <w:t>ROM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) М.: ЗАО «Новый диск», 2008. 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>15.</w:t>
      </w:r>
      <w:r w:rsidRPr="0019339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hyperlink r:id="rId10" w:tooltip="Мир музыки. Программно-методический комплекс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CD-ROM. «Мир музыки». Программно-методический комплекс</w:t>
        </w:r>
      </w:hyperlink>
      <w:r w:rsidRPr="0019339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352ADA" w:rsidRPr="00352ADA" w:rsidRDefault="00B84C4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1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//fcior.edu.ru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352ADA" w:rsidRDefault="00B84C4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2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://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ru.wikipedia.org/wiki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352ADA" w:rsidRDefault="00B84C4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3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//lib.eparhia-saratov.ru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193395" w:rsidRDefault="00B84C4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//classic.chubrik.ru</w:t>
        </w:r>
      </w:hyperlink>
    </w:p>
    <w:p w:rsidR="00352ADA" w:rsidRPr="00193395" w:rsidRDefault="00B84C4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//dic.academic.ru/</w:t>
        </w:r>
      </w:hyperlink>
    </w:p>
    <w:p w:rsidR="00352ADA" w:rsidRPr="00193395" w:rsidRDefault="00B84C4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//www.bogoslovy.ru</w:t>
        </w:r>
      </w:hyperlink>
    </w:p>
    <w:p w:rsidR="00352ADA" w:rsidRPr="00193395" w:rsidRDefault="00352ADA"/>
    <w:p w:rsidR="00352ADA" w:rsidRDefault="00352ADA"/>
    <w:p w:rsidR="00352ADA" w:rsidRDefault="00352ADA"/>
    <w:p w:rsidR="00193395" w:rsidRDefault="00193395">
      <w:bookmarkStart w:id="0" w:name="_GoBack"/>
      <w:bookmarkEnd w:id="0"/>
    </w:p>
    <w:p w:rsidR="00193395" w:rsidRDefault="00193395"/>
    <w:p w:rsidR="00906D02" w:rsidRDefault="00906D02"/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</w:rPr>
      </w:pPr>
      <w:r w:rsidRPr="00352ADA">
        <w:rPr>
          <w:rFonts w:ascii="Times New Roman" w:eastAsia="Calibri" w:hAnsi="Times New Roman" w:cs="Times New Roman"/>
          <w:b/>
        </w:rPr>
        <w:lastRenderedPageBreak/>
        <w:t xml:space="preserve">Календарно – тематическое планирование </w:t>
      </w:r>
      <w:r w:rsidRPr="00B84C4B">
        <w:rPr>
          <w:rFonts w:ascii="Times New Roman" w:eastAsia="Calibri" w:hAnsi="Times New Roman" w:cs="Times New Roman"/>
          <w:b/>
        </w:rPr>
        <w:t xml:space="preserve">по </w:t>
      </w:r>
      <w:r w:rsidR="00B84C4B" w:rsidRPr="00B84C4B">
        <w:rPr>
          <w:rFonts w:ascii="Times New Roman" w:eastAsia="Calibri" w:hAnsi="Times New Roman" w:cs="Times New Roman"/>
          <w:b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</w:rPr>
        <w:t>для 5  класса (ФГОС)</w:t>
      </w:r>
    </w:p>
    <w:tbl>
      <w:tblPr>
        <w:tblpPr w:leftFromText="180" w:rightFromText="180" w:vertAnchor="page" w:horzAnchor="margin" w:tblpX="-494" w:tblpY="1426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134"/>
        <w:gridCol w:w="142"/>
        <w:gridCol w:w="2835"/>
        <w:gridCol w:w="2977"/>
        <w:gridCol w:w="2410"/>
        <w:gridCol w:w="1410"/>
        <w:gridCol w:w="204"/>
        <w:gridCol w:w="1362"/>
      </w:tblGrid>
      <w:tr w:rsidR="00352ADA" w:rsidRPr="00352ADA" w:rsidTr="00352ADA">
        <w:trPr>
          <w:trHeight w:val="1530"/>
        </w:trPr>
        <w:tc>
          <w:tcPr>
            <w:tcW w:w="534" w:type="dxa"/>
            <w:vMerge w:val="restart"/>
            <w:shd w:val="clear" w:color="auto" w:fill="auto"/>
          </w:tcPr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Кол-во</w:t>
            </w: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364" w:type="dxa"/>
            <w:gridSpan w:val="4"/>
            <w:shd w:val="clear" w:color="auto" w:fill="auto"/>
          </w:tcPr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Планируемые результаты освоения материала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52ADA" w:rsidRPr="00352ADA" w:rsidTr="00352ADA">
        <w:trPr>
          <w:trHeight w:val="1268"/>
        </w:trPr>
        <w:tc>
          <w:tcPr>
            <w:tcW w:w="534" w:type="dxa"/>
            <w:vMerge/>
            <w:shd w:val="clear" w:color="auto" w:fill="auto"/>
          </w:tcPr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52ADA" w:rsidRPr="00352ADA" w:rsidRDefault="00352ADA" w:rsidP="00352AD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2977" w:type="dxa"/>
            <w:shd w:val="clear" w:color="auto" w:fill="auto"/>
          </w:tcPr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352ADA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1410" w:type="dxa"/>
            <w:shd w:val="clear" w:color="auto" w:fill="auto"/>
          </w:tcPr>
          <w:p w:rsidR="00352ADA" w:rsidRPr="00352ADA" w:rsidRDefault="00352ADA" w:rsidP="00352ADA">
            <w:pPr>
              <w:tabs>
                <w:tab w:val="left" w:pos="225"/>
                <w:tab w:val="center" w:pos="794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>План</w:t>
            </w:r>
          </w:p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 xml:space="preserve">Факт </w:t>
            </w:r>
          </w:p>
        </w:tc>
      </w:tr>
      <w:tr w:rsidR="00352ADA" w:rsidRPr="00352ADA" w:rsidTr="00352ADA">
        <w:trPr>
          <w:trHeight w:val="557"/>
        </w:trPr>
        <w:tc>
          <w:tcPr>
            <w:tcW w:w="15984" w:type="dxa"/>
            <w:gridSpan w:val="10"/>
            <w:shd w:val="clear" w:color="auto" w:fill="auto"/>
          </w:tcPr>
          <w:p w:rsidR="00352ADA" w:rsidRPr="00352ADA" w:rsidRDefault="00AE2605" w:rsidP="00352AD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E26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музыкальное творчество</w:t>
            </w:r>
            <w:r w:rsidRPr="00AE260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(8)</w:t>
            </w:r>
          </w:p>
        </w:tc>
      </w:tr>
      <w:tr w:rsidR="00AE79FB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1.</w:t>
            </w:r>
          </w:p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музыкальное творчество в развитии общей культуры народа</w:t>
            </w:r>
          </w:p>
        </w:tc>
        <w:tc>
          <w:tcPr>
            <w:tcW w:w="1134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Знакомство с выразительными возможностями музыкальных произведений и интонационного богатства литературы</w:t>
            </w:r>
          </w:p>
        </w:tc>
        <w:tc>
          <w:tcPr>
            <w:tcW w:w="2977" w:type="dxa"/>
            <w:shd w:val="clear" w:color="auto" w:fill="auto"/>
          </w:tcPr>
          <w:p w:rsidR="00AE79FB" w:rsidRPr="00352ADA" w:rsidRDefault="00AE79FB" w:rsidP="00AE79FB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П.-Выявление многосторонних связей музыки и литературы </w:t>
            </w:r>
          </w:p>
          <w:p w:rsidR="00AE79FB" w:rsidRPr="00352ADA" w:rsidRDefault="00AE79FB" w:rsidP="00AE79FB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Р.-  узнавать, называть и определять различные жанры;</w:t>
            </w:r>
          </w:p>
          <w:p w:rsidR="00AE79FB" w:rsidRPr="00352ADA" w:rsidRDefault="00AE79FB" w:rsidP="00AE79FB">
            <w:pPr>
              <w:tabs>
                <w:tab w:val="left" w:pos="426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52ADA"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  <w:lang w:eastAsia="ar-SA"/>
              </w:rPr>
              <w:t>К.- проявлять активность во взаимодействии</w:t>
            </w:r>
            <w:r w:rsidRPr="00352ADA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задач.</w:t>
            </w:r>
          </w:p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Эстетическое восприятие взаимодействия музыки и литературы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A90792" w:rsidRDefault="001C4BF2" w:rsidP="00AE79FB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79FB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Характерные черты русской народной музыки</w:t>
            </w:r>
          </w:p>
        </w:tc>
        <w:tc>
          <w:tcPr>
            <w:tcW w:w="1134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Понятие:  музыкальная речь и литературная</w:t>
            </w:r>
          </w:p>
        </w:tc>
        <w:tc>
          <w:tcPr>
            <w:tcW w:w="2977" w:type="dxa"/>
            <w:shd w:val="clear" w:color="auto" w:fill="auto"/>
          </w:tcPr>
          <w:p w:rsidR="00AE79FB" w:rsidRPr="00352ADA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выполнять учебные действия в качестве слушателя и исполнителя;</w:t>
            </w:r>
          </w:p>
          <w:p w:rsidR="00AE79FB" w:rsidRPr="00352ADA" w:rsidRDefault="00AE79FB" w:rsidP="00AE79FB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  Особенности и жанры </w:t>
            </w:r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народной музыки</w:t>
            </w:r>
          </w:p>
          <w:p w:rsidR="00AE79FB" w:rsidRPr="00352ADA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К.: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Разыграть одну из песен с одноклассниками, сочетая пение с выразительными движениями</w:t>
            </w:r>
            <w:proofErr w:type="gramStart"/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.</w:t>
            </w:r>
            <w:proofErr w:type="gramEnd"/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</w:p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AE79FB" w:rsidRPr="00D128A2" w:rsidRDefault="00AE79FB" w:rsidP="00AE79FB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Воспитание любви и уважения к родному краю, образ которого воплощен в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произведениях искусства, развитие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слушательской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и исполнительской культуры учащихся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A90792" w:rsidRDefault="00AE79FB" w:rsidP="00AE79FB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9FB" w:rsidRPr="00A90792" w:rsidRDefault="00AE79FB" w:rsidP="00AE7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9FB" w:rsidRPr="00A90792" w:rsidRDefault="001C4BF2" w:rsidP="00AE7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AE79FB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352ADA" w:rsidTr="00352ADA">
        <w:trPr>
          <w:trHeight w:val="1455"/>
        </w:trPr>
        <w:tc>
          <w:tcPr>
            <w:tcW w:w="534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976" w:type="dxa"/>
            <w:shd w:val="clear" w:color="auto" w:fill="auto"/>
          </w:tcPr>
          <w:p w:rsidR="00AE79FB" w:rsidRPr="00D128A2" w:rsidRDefault="00AE79FB" w:rsidP="00AE79FB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русской народной вокальной музыки</w:t>
            </w:r>
            <w:r w:rsidRPr="00D128A2"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E79FB" w:rsidRPr="00352ADA" w:rsidRDefault="00AE79FB" w:rsidP="00AE79F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Индивидуальный опрос, творческая работа</w:t>
            </w:r>
          </w:p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AE79FB" w:rsidRPr="00D128A2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выполнять учебные действия в качестве слушателя и исполнителя;</w:t>
            </w:r>
          </w:p>
          <w:p w:rsidR="00AE79FB" w:rsidRPr="00D128A2" w:rsidRDefault="00AE79FB" w:rsidP="00AE79FB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  Календарные песни: трудовые, обрядовые, величальные, игровые, хороводные, лирические,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заклички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</w:p>
          <w:p w:rsidR="00AE79FB" w:rsidRPr="00D128A2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уметь участвовать в хоровом пении.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</w:p>
          <w:p w:rsidR="00AE79FB" w:rsidRPr="00D128A2" w:rsidRDefault="00AE79FB" w:rsidP="00AE79FB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AE79FB" w:rsidRPr="00D128A2" w:rsidRDefault="00AE79FB" w:rsidP="00AE79FB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Уважительное отношение к истории и культуре своего народа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A90792" w:rsidRDefault="00AE79FB" w:rsidP="00AE79FB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9FB" w:rsidRPr="00A90792" w:rsidRDefault="00AE79FB" w:rsidP="00AE7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9FB" w:rsidRPr="00A90792" w:rsidRDefault="001C4BF2" w:rsidP="00AE7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E79FB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352ADA" w:rsidTr="00193395">
        <w:trPr>
          <w:trHeight w:val="414"/>
        </w:trPr>
        <w:tc>
          <w:tcPr>
            <w:tcW w:w="534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AE79FB" w:rsidRPr="00D128A2" w:rsidRDefault="00AE79FB" w:rsidP="00AE79FB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исполнительские типы художественного общения</w:t>
            </w:r>
          </w:p>
        </w:tc>
        <w:tc>
          <w:tcPr>
            <w:tcW w:w="1134" w:type="dxa"/>
            <w:shd w:val="clear" w:color="auto" w:fill="auto"/>
          </w:tcPr>
          <w:p w:rsidR="00AE79FB" w:rsidRPr="00352ADA" w:rsidRDefault="00AE79FB" w:rsidP="00AE79F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Сравнить особенности романса от песни, выделить выразительные средства двух жанров</w:t>
            </w:r>
          </w:p>
        </w:tc>
        <w:tc>
          <w:tcPr>
            <w:tcW w:w="2977" w:type="dxa"/>
            <w:shd w:val="clear" w:color="auto" w:fill="auto"/>
          </w:tcPr>
          <w:p w:rsidR="00AE79FB" w:rsidRPr="00D128A2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выполнять учебные действия в качестве слушателя и исполнителя;</w:t>
            </w:r>
          </w:p>
          <w:p w:rsidR="00AE79FB" w:rsidRPr="00D128A2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  красота 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песни</w:t>
            </w:r>
            <w:proofErr w:type="gram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передаваемая через произведения русских композиторов и поэтов; </w:t>
            </w:r>
          </w:p>
          <w:p w:rsidR="00AE79FB" w:rsidRPr="00D128A2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К.: уметь участвовать в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хоровом пении.</w:t>
            </w:r>
          </w:p>
        </w:tc>
        <w:tc>
          <w:tcPr>
            <w:tcW w:w="2410" w:type="dxa"/>
            <w:shd w:val="clear" w:color="auto" w:fill="auto"/>
          </w:tcPr>
          <w:p w:rsidR="00AE79FB" w:rsidRPr="00D128A2" w:rsidRDefault="00AE79FB" w:rsidP="00AE79FB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наблюдать за разнообразными явлениями жизни и искусства в учебной деятельности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A90792" w:rsidRDefault="00AE79FB" w:rsidP="00AE79FB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9FB" w:rsidRPr="00A90792" w:rsidRDefault="001C4BF2" w:rsidP="00AE7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E79FB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2605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2605" w:rsidRPr="00352ADA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  <w:p w:rsidR="00F772CC" w:rsidRDefault="00F772CC" w:rsidP="00AE2605">
            <w:pPr>
              <w:rPr>
                <w:rFonts w:ascii="Times New Roman" w:eastAsia="Calibri" w:hAnsi="Times New Roman" w:cs="Times New Roman"/>
              </w:rPr>
            </w:pPr>
          </w:p>
          <w:p w:rsidR="00AE2605" w:rsidRPr="00352ADA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976" w:type="dxa"/>
            <w:shd w:val="clear" w:color="auto" w:fill="auto"/>
          </w:tcPr>
          <w:p w:rsidR="00F772CC" w:rsidRDefault="00F772CC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CC" w:rsidRDefault="00F772CC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2605" w:rsidRPr="00D128A2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Музыкальный фольклор народов России </w:t>
            </w:r>
          </w:p>
          <w:p w:rsidR="00AE2605" w:rsidRPr="00D128A2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E2605" w:rsidRPr="00352ADA" w:rsidRDefault="00AE2605" w:rsidP="00AE260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772CC" w:rsidRDefault="00F772CC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F772CC" w:rsidRDefault="00F772CC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AE2605" w:rsidRPr="00352ADA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Приёмы музыкального развития в произведениях русского фольклора,</w:t>
            </w:r>
          </w:p>
          <w:p w:rsidR="00AE2605" w:rsidRPr="00352ADA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Понятия «народное сказание» и «симфоническая миниатюра»</w:t>
            </w:r>
          </w:p>
        </w:tc>
        <w:tc>
          <w:tcPr>
            <w:tcW w:w="2977" w:type="dxa"/>
            <w:shd w:val="clear" w:color="auto" w:fill="auto"/>
          </w:tcPr>
          <w:p w:rsidR="00F772CC" w:rsidRPr="00F772CC" w:rsidRDefault="00F772CC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  <w:p w:rsidR="00AE2605" w:rsidRPr="00F772CC" w:rsidRDefault="00AE2605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F772CC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AE2605" w:rsidRPr="00F772CC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F772CC">
              <w:rPr>
                <w:rFonts w:ascii="Times New Roman" w:eastAsia="Lucida Sans Unicode" w:hAnsi="Times New Roman" w:cs="Times New Roman"/>
                <w:kern w:val="1"/>
              </w:rPr>
              <w:t>П.:  Знакомство учащихся с м</w:t>
            </w:r>
            <w:r w:rsidRPr="00F772CC">
              <w:rPr>
                <w:rFonts w:ascii="Times New Roman" w:eastAsia="Calibri" w:hAnsi="Times New Roman" w:cs="Times New Roman"/>
              </w:rPr>
              <w:t xml:space="preserve">узыкальным фольклором народов России </w:t>
            </w:r>
          </w:p>
          <w:p w:rsidR="00AE2605" w:rsidRPr="00F772CC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F772CC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F772CC" w:rsidRDefault="00F772CC" w:rsidP="00AE260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72CC" w:rsidRDefault="00F772CC" w:rsidP="00AE260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2605" w:rsidRPr="00D128A2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Передавать свои впечатления в узкой форме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F772CC" w:rsidRDefault="00F772CC" w:rsidP="00AE26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2605" w:rsidRPr="00352ADA" w:rsidRDefault="001C4BF2" w:rsidP="00AE26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362" w:type="dxa"/>
            <w:shd w:val="clear" w:color="auto" w:fill="auto"/>
          </w:tcPr>
          <w:p w:rsidR="00AE2605" w:rsidRPr="00352ADA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79FB" w:rsidRPr="00F772CC" w:rsidRDefault="00AE79FB" w:rsidP="00AE79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2CC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AE79FB" w:rsidRPr="00F772CC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2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Музыкальный фольклор народов России </w:t>
            </w:r>
          </w:p>
        </w:tc>
        <w:tc>
          <w:tcPr>
            <w:tcW w:w="1134" w:type="dxa"/>
            <w:shd w:val="clear" w:color="auto" w:fill="auto"/>
          </w:tcPr>
          <w:p w:rsidR="00AE79FB" w:rsidRPr="00F772CC" w:rsidRDefault="00AE79FB" w:rsidP="00AE79FB">
            <w:pPr>
              <w:ind w:left="-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2C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F772CC" w:rsidRDefault="00843FFD" w:rsidP="00AE79FB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2CC">
              <w:rPr>
                <w:rFonts w:ascii="Times New Roman" w:eastAsia="Calibri" w:hAnsi="Times New Roman" w:cs="Times New Roman"/>
                <w:sz w:val="20"/>
                <w:szCs w:val="20"/>
              </w:rPr>
              <w:t>Разнообразие форм и приёмов народной музыки народов России</w:t>
            </w:r>
          </w:p>
          <w:p w:rsidR="00AE79FB" w:rsidRPr="00F772CC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AE79FB" w:rsidRPr="00F772CC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  <w:r w:rsidRPr="00F772CC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Р.: выполнять учебные действия в качестве слушателя;</w:t>
            </w:r>
          </w:p>
          <w:p w:rsidR="00AE79FB" w:rsidRPr="00F772CC" w:rsidRDefault="00AE79FB" w:rsidP="00AE79FB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2CC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П.:  Знакомство учащихся с</w:t>
            </w:r>
            <w:proofErr w:type="gramStart"/>
            <w:r w:rsidRPr="00F772CC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 .</w:t>
            </w:r>
            <w:proofErr w:type="gramEnd"/>
            <w:r w:rsidRPr="00F772CC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:  Знакомство учащихся с м</w:t>
            </w:r>
            <w:r w:rsidRPr="00F772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узыкальным фольклором народов России </w:t>
            </w:r>
          </w:p>
          <w:p w:rsidR="00AE79FB" w:rsidRPr="00F772CC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F772CC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</w:t>
            </w:r>
            <w:r w:rsidRPr="00F772CC">
              <w:rPr>
                <w:rFonts w:ascii="Times New Roman" w:eastAsia="Lucida Sans Unicode" w:hAnsi="Times New Roman" w:cs="Times New Roman"/>
                <w:kern w:val="1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AE79FB" w:rsidRPr="00F772CC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2C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духовно-нравственных и этических чувств</w:t>
            </w:r>
            <w:proofErr w:type="gramStart"/>
            <w:r w:rsidRPr="00F772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772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эмоциональной отзывчивости.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F772CC" w:rsidRDefault="001C4BF2" w:rsidP="00AE79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79FB" w:rsidRPr="00F772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E79FB" w:rsidRPr="00F772CC" w:rsidRDefault="00AE79FB" w:rsidP="00AE79F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E79FB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AE79FB" w:rsidRPr="00D128A2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музыкальной культурой, народным музыкальным творчеством своего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региона</w:t>
            </w:r>
          </w:p>
        </w:tc>
        <w:tc>
          <w:tcPr>
            <w:tcW w:w="1134" w:type="dxa"/>
            <w:shd w:val="clear" w:color="auto" w:fill="auto"/>
          </w:tcPr>
          <w:p w:rsidR="00AE79FB" w:rsidRPr="00352ADA" w:rsidRDefault="00AE79FB" w:rsidP="00AE79F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352ADA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Углубить представления 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 xml:space="preserve"> о вокальной и инструментальной музыки </w:t>
            </w:r>
            <w:r w:rsidR="00843FFD"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3FFD"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своего региона</w:t>
            </w:r>
          </w:p>
        </w:tc>
        <w:tc>
          <w:tcPr>
            <w:tcW w:w="2977" w:type="dxa"/>
            <w:shd w:val="clear" w:color="auto" w:fill="auto"/>
          </w:tcPr>
          <w:p w:rsidR="00F772CC" w:rsidRDefault="00AE79FB" w:rsidP="00AE79FB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П.-  Углубление представления учащихся о существовании вокальной и инструментальной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музыки, связанной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E79FB" w:rsidRPr="00D128A2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народным музыкальным творчеством своего региона</w:t>
            </w:r>
          </w:p>
          <w:p w:rsidR="00AE79FB" w:rsidRPr="00D128A2" w:rsidRDefault="00AE79FB" w:rsidP="00AE79FB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Р. - ставить новые учебные задачи в сотрудничестве с учителем;</w:t>
            </w:r>
          </w:p>
          <w:p w:rsidR="00AE79FB" w:rsidRPr="00D128A2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К. -  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AE79FB" w:rsidRPr="00D128A2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Развивать мотивы музыкально-учебной деятельности и реализация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творческого потенциала в процессе коллективного </w:t>
            </w:r>
            <w:proofErr w:type="spell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музицирования</w:t>
            </w:r>
            <w:proofErr w:type="spellEnd"/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A90792" w:rsidRDefault="001C4BF2" w:rsidP="00AE7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AE79F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E79FB" w:rsidRPr="00352ADA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2605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2605" w:rsidRPr="00352ADA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8.</w:t>
            </w:r>
          </w:p>
        </w:tc>
        <w:tc>
          <w:tcPr>
            <w:tcW w:w="2976" w:type="dxa"/>
            <w:shd w:val="clear" w:color="auto" w:fill="auto"/>
          </w:tcPr>
          <w:p w:rsidR="00AE2605" w:rsidRPr="00352ADA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AE2605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музыкальной культурой, народным музыкальным творчеством своего региона.</w:t>
            </w:r>
          </w:p>
        </w:tc>
        <w:tc>
          <w:tcPr>
            <w:tcW w:w="1134" w:type="dxa"/>
            <w:shd w:val="clear" w:color="auto" w:fill="auto"/>
          </w:tcPr>
          <w:p w:rsidR="00AE2605" w:rsidRPr="00352ADA" w:rsidRDefault="00AE2605" w:rsidP="00AE260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2605" w:rsidRPr="00352ADA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Уро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>к-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 xml:space="preserve"> концерт</w:t>
            </w:r>
          </w:p>
        </w:tc>
        <w:tc>
          <w:tcPr>
            <w:tcW w:w="2977" w:type="dxa"/>
            <w:shd w:val="clear" w:color="auto" w:fill="auto"/>
          </w:tcPr>
          <w:p w:rsidR="00AE2605" w:rsidRPr="00D128A2" w:rsidRDefault="00AE2605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 -</w:t>
            </w: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AE2605" w:rsidRPr="00D128A2" w:rsidRDefault="00AE2605" w:rsidP="00AE2605">
            <w:pPr>
              <w:tabs>
                <w:tab w:val="left" w:pos="426"/>
              </w:tabs>
              <w:suppressAutoHyphens/>
              <w:snapToGrid w:val="0"/>
              <w:spacing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D128A2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Р. – </w:t>
            </w:r>
            <w:r w:rsidRPr="00D128A2"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Pr="00D128A2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, </w:t>
            </w:r>
            <w:r w:rsidRPr="00D128A2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/>
              </w:rPr>
              <w:t xml:space="preserve">адекватно воспринимать предложения учителей, </w:t>
            </w:r>
            <w:r w:rsidRPr="00D128A2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товарищей </w:t>
            </w:r>
            <w:r w:rsidRPr="00D128A2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/>
              </w:rPr>
              <w:t>по исправлению допущенных ошибок.</w:t>
            </w:r>
          </w:p>
          <w:p w:rsidR="00AE2605" w:rsidRPr="00D128A2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 - формулировать собственное мнение и позицию, строить монологические высказывания.</w:t>
            </w:r>
          </w:p>
        </w:tc>
        <w:tc>
          <w:tcPr>
            <w:tcW w:w="2410" w:type="dxa"/>
            <w:shd w:val="clear" w:color="auto" w:fill="auto"/>
          </w:tcPr>
          <w:p w:rsidR="00AE2605" w:rsidRPr="00D128A2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накопленного жизненн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о-музыкального опыта учащихся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акрепление представлений о взаимодействии музыки и литературы на основе выявления специфики общности жанров этих видов искусств.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2605" w:rsidRPr="00352ADA" w:rsidRDefault="001C4BF2" w:rsidP="00AE260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AE2605" w:rsidRPr="00352ADA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E2605" w:rsidRPr="00352ADA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52ADA" w:rsidRPr="00352ADA" w:rsidTr="00352ADA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AE2605" w:rsidRPr="00AE2605" w:rsidRDefault="00AE2605" w:rsidP="00AE26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26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Русская музыка от эпохи средневековья до рубежа </w:t>
            </w:r>
            <w:r w:rsidRPr="00AE260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AE26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-ХХ вв.(3)</w:t>
            </w:r>
          </w:p>
          <w:p w:rsidR="00352ADA" w:rsidRPr="00352ADA" w:rsidRDefault="00352ADA" w:rsidP="00352AD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E2605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2605" w:rsidRPr="00352ADA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976" w:type="dxa"/>
            <w:shd w:val="clear" w:color="auto" w:fill="auto"/>
          </w:tcPr>
          <w:p w:rsidR="00AE2605" w:rsidRPr="00D128A2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композиторов к народным истокам профессиональной музыки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E2605" w:rsidRPr="00352ADA" w:rsidRDefault="00AE2605" w:rsidP="00AE260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E2605" w:rsidRPr="00352ADA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Углубить представления учащихся о музыке, основанной на использовании народной песни; о народных истоках профессиональной музыки.</w:t>
            </w:r>
          </w:p>
        </w:tc>
        <w:tc>
          <w:tcPr>
            <w:tcW w:w="2977" w:type="dxa"/>
            <w:shd w:val="clear" w:color="auto" w:fill="auto"/>
          </w:tcPr>
          <w:p w:rsidR="00AE2605" w:rsidRPr="00D128A2" w:rsidRDefault="00AE2605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 -  представления учащихся о музыке, основанной на использовании народной песни; о народных истоках профессиональной музыки; познакомить с современными интерпретациями классической музыки.</w:t>
            </w:r>
          </w:p>
          <w:p w:rsidR="00AE2605" w:rsidRPr="00D128A2" w:rsidRDefault="00AE2605" w:rsidP="00AE2605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Р. - выделять и формулировать то, что уже усвоено и что еще нужно 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>усвоить</w:t>
            </w:r>
            <w:proofErr w:type="gramEnd"/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>, определять качество и уровень усвоения;</w:t>
            </w:r>
          </w:p>
          <w:p w:rsidR="00AE2605" w:rsidRPr="00D128A2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  <w:lang w:eastAsia="ar-SA"/>
              </w:rPr>
              <w:t>К. - проявлять активность во взаимодействии</w:t>
            </w:r>
            <w:r w:rsidRPr="00D128A2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410" w:type="dxa"/>
            <w:shd w:val="clear" w:color="auto" w:fill="auto"/>
          </w:tcPr>
          <w:p w:rsidR="00AE2605" w:rsidRPr="00D128A2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1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художественными умениями и навыками в процессе продуктивной музыкальн</w:t>
            </w:r>
            <w:proofErr w:type="gramStart"/>
            <w:r w:rsidRPr="00D1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D1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творческой деятельности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2605" w:rsidRPr="00352ADA" w:rsidRDefault="001C4BF2" w:rsidP="00AE26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7.11</w:t>
            </w:r>
          </w:p>
        </w:tc>
        <w:tc>
          <w:tcPr>
            <w:tcW w:w="1362" w:type="dxa"/>
            <w:shd w:val="clear" w:color="auto" w:fill="auto"/>
          </w:tcPr>
          <w:p w:rsidR="00AE2605" w:rsidRPr="00352ADA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80E5B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680E5B" w:rsidRPr="00352ADA" w:rsidRDefault="00680E5B" w:rsidP="00680E5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680E5B" w:rsidRPr="00D128A2" w:rsidRDefault="00680E5B" w:rsidP="00680E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композиторов к народным истокам профессиональной музыки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80E5B" w:rsidRPr="00352ADA" w:rsidRDefault="00680E5B" w:rsidP="00680E5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80E5B" w:rsidRPr="00352ADA" w:rsidRDefault="00680E5B" w:rsidP="00680E5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Знакомство с фрагментами </w:t>
            </w:r>
            <w:r w:rsidR="00680664"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отечественных композиторов – С. Рахманинова и В. </w:t>
            </w:r>
            <w:proofErr w:type="spellStart"/>
            <w:r w:rsidR="00680664"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Кикты</w:t>
            </w:r>
            <w:proofErr w:type="spellEnd"/>
            <w:r w:rsidR="00680664"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)</w:t>
            </w:r>
            <w:proofErr w:type="gramStart"/>
            <w:r w:rsidR="00680664"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 w:rsidR="0068066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с</w:t>
            </w:r>
            <w:proofErr w:type="gramEnd"/>
            <w:r w:rsidR="0068066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равнительный </w:t>
            </w:r>
            <w:r w:rsidR="0068066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анализ образности музыки</w:t>
            </w:r>
          </w:p>
        </w:tc>
        <w:tc>
          <w:tcPr>
            <w:tcW w:w="2977" w:type="dxa"/>
            <w:shd w:val="clear" w:color="auto" w:fill="auto"/>
          </w:tcPr>
          <w:p w:rsidR="00680E5B" w:rsidRPr="00D128A2" w:rsidRDefault="00680E5B" w:rsidP="00680E5B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П.-  Расширение представлений учащихся о жизненных прообразах и народных истоках музыки (на примере произведений отечественных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композиторов – С. Рахманинова и В.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Кикты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).</w:t>
            </w:r>
          </w:p>
          <w:p w:rsidR="00680E5B" w:rsidRPr="00D128A2" w:rsidRDefault="00680E5B" w:rsidP="00680E5B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Р. - выделять и формулировать то, что уже усвоено и что еще нужно 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>усвоить</w:t>
            </w:r>
            <w:proofErr w:type="gramEnd"/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>, определять качество и уровень усвоения;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анализ информации</w:t>
            </w:r>
          </w:p>
          <w:p w:rsidR="00680E5B" w:rsidRPr="00D128A2" w:rsidRDefault="00680E5B" w:rsidP="00680E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>К. - проявлять активность во взаимодействии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410" w:type="dxa"/>
            <w:shd w:val="clear" w:color="auto" w:fill="auto"/>
          </w:tcPr>
          <w:p w:rsidR="00680E5B" w:rsidRPr="00D128A2" w:rsidRDefault="00680E5B" w:rsidP="00680E5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разные мнения и интересы и обосновывать собственную позицию.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680E5B" w:rsidRPr="00352ADA" w:rsidRDefault="00680E5B" w:rsidP="00680E5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  <w:r w:rsidR="001C4BF2">
              <w:rPr>
                <w:rFonts w:ascii="Times New Roman" w:eastAsia="Calibri" w:hAnsi="Times New Roman" w:cs="Times New Roman"/>
              </w:rPr>
              <w:t>4</w:t>
            </w:r>
            <w:r w:rsidRPr="00352AD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362" w:type="dxa"/>
            <w:shd w:val="clear" w:color="auto" w:fill="auto"/>
          </w:tcPr>
          <w:p w:rsidR="00680E5B" w:rsidRPr="00352ADA" w:rsidRDefault="00680E5B" w:rsidP="00680E5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Стилевые особенности в творчестве русских композиторов.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Понимать взаимодействие музыки с другими видами ис</w:t>
            </w:r>
            <w:r w:rsidRPr="00352ADA">
              <w:rPr>
                <w:rFonts w:ascii="Times New Roman" w:eastAsia="Calibri" w:hAnsi="Times New Roman" w:cs="Times New Roman"/>
              </w:rPr>
              <w:softHyphen/>
              <w:t xml:space="preserve">кусства на основе осознания специфики языка каждого из них. Знать композиторов – романтиков: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Ф.Шопен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, жанры фортепианной музыки: этюд, ноктюрн, прелюдия.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П.-  Обобщение изученного материала.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Р.- </w:t>
            </w: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соотносить правильность выбора, планирования, 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выполнения и результата действия с требованиями конкретной задачи;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К.- аргументировать свою позицию и координировать её с позициями партнёров в сотрудничестве при выработке общего решения в совместной 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Высказывать личностн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оценочные суждения о роли и месте музыки в жизни.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1C4BF2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263DAC" w:rsidRPr="00352AD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263DAC" w:rsidRPr="00263DAC" w:rsidRDefault="00263DAC" w:rsidP="00263DAC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D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Музыка как вид искусства(10)</w:t>
            </w: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263DAC" w:rsidRPr="00352ADA" w:rsidRDefault="00680E5B" w:rsidP="00263DAC">
            <w:pPr>
              <w:rPr>
                <w:rFonts w:ascii="Times New Roman" w:eastAsia="Calibri" w:hAnsi="Times New Roman" w:cs="Times New Roman"/>
                <w:b/>
              </w:rPr>
            </w:pPr>
            <w:r w:rsidRPr="00680E5B">
              <w:rPr>
                <w:rFonts w:ascii="Times New Roman" w:eastAsia="Calibri" w:hAnsi="Times New Roman" w:cs="Times New Roman"/>
              </w:rPr>
              <w:t>Круг музыкальных образов (</w:t>
            </w:r>
            <w:proofErr w:type="gramStart"/>
            <w:r w:rsidRPr="00680E5B">
              <w:rPr>
                <w:rFonts w:ascii="Times New Roman" w:eastAsia="Calibri" w:hAnsi="Times New Roman" w:cs="Times New Roman"/>
              </w:rPr>
              <w:t>лирические</w:t>
            </w:r>
            <w:proofErr w:type="gramEnd"/>
            <w:r w:rsidRPr="00680E5B">
              <w:rPr>
                <w:rFonts w:ascii="Times New Roman" w:eastAsia="Calibri" w:hAnsi="Times New Roman" w:cs="Times New Roman"/>
              </w:rPr>
              <w:t>, драматические)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263DAC" w:rsidP="0068066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Понимать </w:t>
            </w:r>
            <w:proofErr w:type="spellStart"/>
            <w:proofErr w:type="gramStart"/>
            <w:r w:rsidRPr="00352ADA">
              <w:rPr>
                <w:rFonts w:ascii="Times New Roman" w:eastAsia="Calibri" w:hAnsi="Times New Roman" w:cs="Times New Roman"/>
              </w:rPr>
              <w:t>взаимо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-действие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 xml:space="preserve"> музыки с другими видами ис</w:t>
            </w:r>
            <w:r w:rsidRPr="00352ADA">
              <w:rPr>
                <w:rFonts w:ascii="Times New Roman" w:eastAsia="Calibri" w:hAnsi="Times New Roman" w:cs="Times New Roman"/>
              </w:rPr>
              <w:softHyphen/>
              <w:t xml:space="preserve">кусства на основе осознания специфики языка каждого из них, что музыка не только раскрывает мир человеческих чувств, настроений, мыслей, но и играет   драматургическую роль, не только в литературе, но и в жизни. 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П.-  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Р.- Размышлять, анализировать,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Высказывать свое отношение</w:t>
            </w:r>
            <w:proofErr w:type="gram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о музыке;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К.- Сопоставлять образное содержание музыкального произведения, определять средства выразительности, подчеркивающие характер музыкального произведения.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Высказывать суждения об основной идее, о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средствах и формах ее воплощения.</w:t>
            </w: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Эмоционально откликнуться на музыкальное произведение и выразить своё впечатление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AE79FB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1C4BF2">
              <w:rPr>
                <w:rFonts w:ascii="Times New Roman" w:eastAsia="Calibri" w:hAnsi="Times New Roman" w:cs="Times New Roman"/>
              </w:rPr>
              <w:t>8</w:t>
            </w:r>
            <w:r w:rsidR="00680E5B">
              <w:rPr>
                <w:rFonts w:ascii="Times New Roman" w:eastAsia="Calibri" w:hAnsi="Times New Roman" w:cs="Times New Roman"/>
              </w:rPr>
              <w:t>.11</w:t>
            </w: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263DAC" w:rsidP="00263D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связей музыки с изобразительным искусством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001282" w:rsidP="003744F8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001282">
              <w:rPr>
                <w:rFonts w:ascii="Times New Roman" w:eastAsia="Calibri" w:hAnsi="Times New Roman" w:cs="Times New Roman"/>
              </w:rPr>
              <w:t>Раскрыть особенности импрессионизма как художественного стиля, взаимодействие и взаимообусловленность импрессионизма в музыке и живописи на примере художников – импрессионистов и музыки К. Дебюсси.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выполнять учебные действия в качестве художника, поэта, композитора;</w:t>
            </w:r>
          </w:p>
          <w:p w:rsidR="00263DAC" w:rsidRPr="00D128A2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П.:  Живописная музыка.</w:t>
            </w:r>
          </w:p>
          <w:p w:rsidR="00263DAC" w:rsidRPr="00D128A2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Музыкальная живопись. Интонация.  </w:t>
            </w:r>
          </w:p>
          <w:p w:rsidR="00263DAC" w:rsidRPr="00D128A2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Звуковая палитра. Цветовая гамма. 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Воплощать выразительные и изобразительные особенности музыки в исполнительской деятельности.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1C4BF2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263DAC" w:rsidRPr="00352ADA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связей музыки с изобразительным искусством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680664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680664">
              <w:rPr>
                <w:rFonts w:ascii="Times New Roman" w:eastAsia="Calibri" w:hAnsi="Times New Roman" w:cs="Times New Roman"/>
              </w:rPr>
              <w:t>Принадлежность духовной музыки к стилю русского или западноевропейского искусства, изученные музыкальные сочинения, называть их авторов; понятие – полифония, фуга. Органная музыка.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 –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Продолжить знакомство учащихся с творчеством И.С. Баха, его полифонической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музыкой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Р</w:t>
            </w:r>
            <w:proofErr w:type="spellEnd"/>
            <w:proofErr w:type="gramEnd"/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. - преобразовывать практическую задачу в познавательную;</w:t>
            </w:r>
          </w:p>
          <w:p w:rsidR="00263DAC" w:rsidRPr="00D128A2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К. - определять общую цель и пути ее достижения;</w:t>
            </w:r>
          </w:p>
          <w:p w:rsidR="00263DAC" w:rsidRPr="00D128A2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осуществлять взаимный контроль.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формулировать собственное мнение и позицию, аргументировать её.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1C4BF2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263DAC" w:rsidRPr="00352ADA">
              <w:rPr>
                <w:rFonts w:ascii="Times New Roman" w:eastAsia="Calibri" w:hAnsi="Times New Roman" w:cs="Times New Roman"/>
              </w:rPr>
              <w:t>.12</w:t>
            </w:r>
          </w:p>
          <w:p w:rsidR="00263DAC" w:rsidRPr="00352ADA" w:rsidRDefault="00263DAC" w:rsidP="00263D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Картины природы в музыке и в изобразительном искусстве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Осознание роли литературного сценария и значения музыки в синтетических видах искусства: в театре, кино, на телевидении.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 Научить учащихся по слуху определять стиль музыкальных произведений различных эпох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.;</w:t>
            </w:r>
            <w:proofErr w:type="gramEnd"/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П.:  Раскрыть отношение композиторов и художников к родной природе, духовным образам древнерусского и западноевропейского искусства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;;</w:t>
            </w:r>
            <w:proofErr w:type="gramEnd"/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обращаться за помощью, формулировать собственные затруднения.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Адекватн</w:t>
            </w:r>
            <w:r w:rsidRPr="00D128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    </w:t>
            </w:r>
            <w:r w:rsidRPr="00D128A2">
              <w:rPr>
                <w:rFonts w:ascii="Times New Roman" w:eastAsia="Calibri" w:hAnsi="Times New Roman" w:cs="Times New Roman"/>
                <w:iCs/>
                <w:spacing w:val="23"/>
                <w:sz w:val="24"/>
                <w:szCs w:val="24"/>
              </w:rPr>
              <w:t xml:space="preserve"> </w:t>
            </w:r>
            <w:r w:rsidRPr="00D128A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оцениват</w:t>
            </w:r>
            <w:r w:rsidRPr="00D128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ь явления </w:t>
            </w:r>
            <w:r w:rsidRPr="00D128A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музыкально</w:t>
            </w:r>
            <w:r w:rsidRPr="00D128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й    </w:t>
            </w:r>
            <w:r w:rsidRPr="00D128A2">
              <w:rPr>
                <w:rFonts w:ascii="Times New Roman" w:eastAsia="Calibri" w:hAnsi="Times New Roman" w:cs="Times New Roman"/>
                <w:iCs/>
                <w:spacing w:val="44"/>
                <w:sz w:val="24"/>
                <w:szCs w:val="24"/>
              </w:rPr>
              <w:t xml:space="preserve"> </w:t>
            </w:r>
            <w:r w:rsidRPr="00D128A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культуры;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эмоционально  выражать  свои  впечатления  о  музыке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1C4BF2" w:rsidP="00AE79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263DAC" w:rsidRPr="00352ADA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1425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музыке и изобразительном искусстве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680664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680664">
              <w:rPr>
                <w:rFonts w:ascii="Times New Roman" w:eastAsia="Calibri" w:hAnsi="Times New Roman" w:cs="Times New Roman"/>
              </w:rPr>
              <w:t>Взаимодействие музыки и литературы на основе специфики и общности жанров.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Р.:  сопоставление героико-эпических образов музыки с образами изобразительного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искусства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.;</w:t>
            </w:r>
            <w:proofErr w:type="gramEnd"/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П.:   Изучение кантаты «Александр Невский» С.С. Прокофьева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формулировать собственное мнение и позицию.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 xml:space="preserve">Гражданская идентичность в форме осознания «Я» как гражданина России, чувства сопричастности и 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гордости за свою Родину, народ и историю.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1C4BF2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9.01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Портрет в музыке и изобразительном искусстве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263DAC" w:rsidP="0068066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Взаимодействие музыки и литературы на основе специфики и общности жанров.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 сопоставление героико-эпических образов музыки с образами изобразительного искусства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.; </w:t>
            </w:r>
            <w:proofErr w:type="gramEnd"/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  Изучение кантаты «Александр Невский» С.С. Прокофьева 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формулировать собственное мнение и позицию.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уважения к истории, 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культурным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историческим памятника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1C4BF2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263DAC" w:rsidRPr="00352ADA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Портрет   в  музыке  и  изобразительном  искусстве.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Выявить всевозможные связи музыки и изобразительного искусства.</w:t>
            </w:r>
          </w:p>
          <w:p w:rsidR="00263DAC" w:rsidRPr="00352ADA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П. -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расширение представлений учащихся о выразительных возможностях скрипки, ее создателях и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исполнительском мастерстве скрипачей;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Р.-  актуализация жизненно – музыкального опыта учащихся (повторение знакомых музыкальных произведений); сопоставление произведений скрипичной музыки с живописными полотнами художников.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К. - 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 xml:space="preserve">Внутренняя позиция школьника на основе положительного отношения к музыкальному 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искусству.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1C4BF2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  <w:r w:rsidR="00263DAC" w:rsidRPr="00352ADA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1514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Программная музыка</w:t>
            </w:r>
            <w:r w:rsidRPr="00D128A2"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 учащихся на основе метода интонационно-стилевого анализа, действие которого проявляется в намеренном соединении произведений различных эпох, национальных и </w:t>
            </w:r>
            <w:r w:rsidRPr="00352ADA">
              <w:rPr>
                <w:rFonts w:ascii="Times New Roman" w:eastAsia="Calibri" w:hAnsi="Times New Roman" w:cs="Times New Roman"/>
              </w:rPr>
              <w:lastRenderedPageBreak/>
              <w:t>индивидуальных стилей.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Р.:  Развитие музыкального, образно-ассоциативного мышления учащихся через выявление общности музыки и живописи в образном выражении состояний души человека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;</w:t>
            </w:r>
            <w:proofErr w:type="gramEnd"/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 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изображении</w:t>
            </w:r>
            <w:proofErr w:type="gram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картин природы в музыке; углубление знаний о выразительных возможностях собственно музыкального искусства;;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К.: подготовка устных рассказов о личных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впечатлениях.</w:t>
            </w: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Осуществлять расширенный поиск информации с использованием ресурсов библиотек и Интернета.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1C4BF2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FE4FBD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1613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Символика скульптуры, архитектуры, музыки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 уметь соотнести музыкальные сочинения с произведениями других видов искусств по стилю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П.:  Постижение учащимися гармонии в синтезе искусств: архитектуры, музыки, изобразительного искусства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;; </w:t>
            </w:r>
            <w:proofErr w:type="gramEnd"/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уметь участвовать в хоровом пении.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</w:p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 уважение к различным видам искусства.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1C4BF2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263DAC" w:rsidRPr="00352ADA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976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Символика скульптуры, архитектуры, музыки.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352ADA" w:rsidRDefault="00680664" w:rsidP="00263DA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Художественность и изобразительность в музыкальной живописи</w:t>
            </w:r>
          </w:p>
        </w:tc>
        <w:tc>
          <w:tcPr>
            <w:tcW w:w="2977" w:type="dxa"/>
            <w:shd w:val="clear" w:color="auto" w:fill="auto"/>
          </w:tcPr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 –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Расширить представления учащихся о взаимосвязи и взаимодействии музыки, изобразительного искусства, литературы на примере творчества литовского композитора и художника М.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Чюрлёниса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</w:p>
          <w:p w:rsidR="00263DAC" w:rsidRPr="00D128A2" w:rsidRDefault="00263DAC" w:rsidP="00263DA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Р. - преобразовывать практическую задачу </w:t>
            </w:r>
            <w:proofErr w:type="gramStart"/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</w:t>
            </w:r>
            <w:proofErr w:type="gramEnd"/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познавательную;</w:t>
            </w:r>
          </w:p>
          <w:p w:rsidR="00263DAC" w:rsidRPr="00D128A2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 - определять общую цель и пути ее достижения;</w:t>
            </w:r>
          </w:p>
          <w:p w:rsidR="00263DAC" w:rsidRPr="00D128A2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осуществлять взаимный контроль.</w:t>
            </w:r>
          </w:p>
        </w:tc>
        <w:tc>
          <w:tcPr>
            <w:tcW w:w="2410" w:type="dxa"/>
            <w:shd w:val="clear" w:color="auto" w:fill="auto"/>
          </w:tcPr>
          <w:p w:rsidR="00263DAC" w:rsidRPr="00D128A2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352ADA" w:rsidRDefault="001C4BF2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263DAC" w:rsidRPr="00352ADA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362" w:type="dxa"/>
            <w:shd w:val="clear" w:color="auto" w:fill="auto"/>
          </w:tcPr>
          <w:p w:rsidR="00263DAC" w:rsidRPr="00352ADA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D52184" w:rsidRDefault="00D52184" w:rsidP="00D52184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Зарубежная музыка от эпохи средневековья до рубежа </w:t>
            </w:r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proofErr w:type="gramStart"/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</w:t>
            </w:r>
            <w:proofErr w:type="gramEnd"/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 вв.(5)</w:t>
            </w:r>
          </w:p>
          <w:p w:rsidR="00D52184" w:rsidRPr="00352ADA" w:rsidRDefault="00D52184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камерно-инструментальная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001282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Выразительные возможности музыки и ее изобразительности, общее и различное в русском и </w:t>
            </w:r>
            <w:proofErr w:type="spellStart"/>
            <w:proofErr w:type="gramStart"/>
            <w:r w:rsidRPr="00352ADA">
              <w:rPr>
                <w:rFonts w:ascii="Times New Roman" w:eastAsia="Calibri" w:hAnsi="Times New Roman" w:cs="Times New Roman"/>
              </w:rPr>
              <w:t>западно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– европейском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 xml:space="preserve"> искусстве, различных стилевых направлений. 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 -</w:t>
            </w: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расширение представлений о творчестве западноевропейских композиторов – Ф. Шопена, В. Моцарта.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Р. -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названия произведений и их авторов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К. - формулировать собственное мнение и позицию.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названия произведений и их авторов.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D52184" w:rsidRPr="00352ADA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камерно-инструментальная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00128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Сопоставление зримых образов музыкальных сочинений зарубежного композитора (вокальные и инструментальные произведения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 xml:space="preserve"> </w:t>
            </w:r>
            <w:r w:rsidR="00001282">
              <w:rPr>
                <w:rFonts w:ascii="Times New Roman" w:eastAsia="Calibri" w:hAnsi="Times New Roman" w:cs="Times New Roman"/>
              </w:rPr>
              <w:t>)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 -</w:t>
            </w: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расширение представлений о творчестве западноевропейских композиторов – Ф. Шопена, В. Моцарта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>;</w:t>
            </w:r>
            <w:proofErr w:type="gramEnd"/>
          </w:p>
          <w:p w:rsidR="00D52184" w:rsidRPr="00D128A2" w:rsidRDefault="00D52184" w:rsidP="00D52184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Р. -  узнавать, называть и определять произведения </w:t>
            </w: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lastRenderedPageBreak/>
              <w:t>искусства;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К. - формулировать собственное мнение и позицию.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Развивать музыкально-эстетические чувства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проявляющего себя в эмоционально-ценностном отношении к искусству.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FE4FBD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</w:t>
            </w:r>
            <w:r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  <w:t xml:space="preserve">.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Опера.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680664" w:rsidP="00D5218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Более подробно ознакомить обучающихся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выполнять учебные действия в качестве слушателя; ориентация в разнообразных способах решения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П.:  ознакомить учащихся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оперы.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договариваться о распределении функций и ролей в совместной деятельности.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(Работа в паре, группе)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1C4BF2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0F1795">
              <w:rPr>
                <w:rFonts w:ascii="Times New Roman" w:eastAsia="Calibri" w:hAnsi="Times New Roman" w:cs="Times New Roman"/>
              </w:rPr>
              <w:t>.03</w:t>
            </w: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D52184" w:rsidP="00D5218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жанры светской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музыки</w:t>
            </w:r>
            <w:r w:rsidRPr="00D128A2"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  <w:t>.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Балет.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680664" w:rsidP="00D52184">
            <w:pPr>
              <w:rPr>
                <w:rFonts w:ascii="Times New Roman" w:eastAsia="Calibri" w:hAnsi="Times New Roman" w:cs="Times New Roman"/>
              </w:rPr>
            </w:pPr>
            <w:r w:rsidRPr="00680664">
              <w:rPr>
                <w:rFonts w:ascii="Times New Roman" w:eastAsia="Calibri" w:hAnsi="Times New Roman" w:cs="Times New Roman"/>
                <w:bCs/>
              </w:rPr>
              <w:t xml:space="preserve">Более подробно ознакомить обучающихся с </w:t>
            </w:r>
            <w:r w:rsidRPr="00680664">
              <w:rPr>
                <w:rFonts w:ascii="Times New Roman" w:eastAsia="Calibri" w:hAnsi="Times New Roman" w:cs="Times New Roman"/>
                <w:bCs/>
              </w:rPr>
              <w:lastRenderedPageBreak/>
              <w:t>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(Г. Уланова, М. Плисецкая, Е. Максимова, В. Васильев)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Р.: выполнять учебные действия в качестве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слушателя;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 ознакомить учащихся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договариваются о распределении функций и ролей в совместной деятельности.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(Работа в паре, группе)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Структурировать и систематизировать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D52184" w:rsidRPr="00352ADA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Венская классическая школа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(, 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 Бетховен).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Раскрыть особое значение дирижера в исполнении симфонической музыки, выразительной роли различных групп инструментов, входящих в состав классического симфонического оркестра.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выполнять учебные действия в качестве слушателя и исполнителя;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П.:  Раскрыть образный строй симфонии №5 Л. Бетховена, проследить за творческим процессом сочинения музыки композитором, особенностями ее симфонического развития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.; </w:t>
            </w:r>
            <w:proofErr w:type="gramEnd"/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К.: уметь участвовать в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хоровом пении.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 xml:space="preserve"> 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уважение к личности дирижёра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1C4BF2" w:rsidP="000F17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FE4FBD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D52184" w:rsidRDefault="00D52184" w:rsidP="00D521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Русская и зарубежная музыкальная культура </w:t>
            </w:r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в.(6)</w:t>
            </w: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записи и воспроизведения музыки.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Имена выдающихся дирижеров, их  значение в исполнении симфонической музыки,  роль групп 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>сим-фонического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 xml:space="preserve"> оркестра. Сущность музыкального исполнительства как искусства интерпретации.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 –  значения музыки в синтетических видах искусства: в театре, кино, на телевидении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</w:rPr>
              <w:t>;</w:t>
            </w:r>
            <w:proofErr w:type="gramEnd"/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 –  Осознание роли литературного сценария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;</w:t>
            </w:r>
            <w:proofErr w:type="gramEnd"/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 - формулировать собственное мнение и позицию, слушать собеседника.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Наблюдать за многообразными явлениями жизни и искусства,  выражать своё отношение к искусству, оценивая художественно-образное содержание произведения в единстве с его формой.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1C4BF2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0F1795">
              <w:rPr>
                <w:rFonts w:ascii="Times New Roman" w:eastAsia="Calibri" w:hAnsi="Times New Roman" w:cs="Times New Roman"/>
              </w:rPr>
              <w:t>.04</w:t>
            </w: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D52184" w:rsidP="00D5218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Мюзикл.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68066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680664">
              <w:rPr>
                <w:rFonts w:ascii="Times New Roman" w:eastAsia="Calibri" w:hAnsi="Times New Roman" w:cs="Times New Roman"/>
              </w:rPr>
              <w:t xml:space="preserve">Познакомить обучающихся с жанром мюзикла, разучить отдельные номера мюзикла «Кошки» </w:t>
            </w:r>
            <w:proofErr w:type="spellStart"/>
            <w:r w:rsidRPr="00680664">
              <w:rPr>
                <w:rFonts w:ascii="Times New Roman" w:eastAsia="Calibri" w:hAnsi="Times New Roman" w:cs="Times New Roman"/>
              </w:rPr>
              <w:t>Э.Уэббера</w:t>
            </w:r>
            <w:proofErr w:type="spellEnd"/>
            <w:r w:rsidRPr="00680664">
              <w:rPr>
                <w:rFonts w:ascii="Times New Roman" w:eastAsia="Calibri" w:hAnsi="Times New Roman" w:cs="Times New Roman"/>
              </w:rPr>
              <w:t>,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 –  Познакомить учащихся с жанром мюзикла, разучить отдельные номера мюзикла «Кошки»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Э.Уэббера</w:t>
            </w:r>
            <w:proofErr w:type="spellEnd"/>
            <w:proofErr w:type="gramStart"/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</w:rPr>
              <w:t xml:space="preserve"> ;</w:t>
            </w:r>
            <w:proofErr w:type="gramEnd"/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 – отличать особенности жанров мюзикл и опера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 -  разыграть отдельные сцены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уважение к различным музыкальным произведениям.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0F1795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стилей в зарубежной музыке ХХ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века (импрессионизм)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001282" w:rsidP="00D52184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импрессионизм</w:t>
            </w:r>
            <w:r w:rsidRPr="00001282">
              <w:rPr>
                <w:rFonts w:ascii="Times New Roman" w:eastAsia="Calibri" w:hAnsi="Times New Roman" w:cs="Times New Roman"/>
              </w:rPr>
              <w:t xml:space="preserve"> в музыке и живописи на примере </w:t>
            </w:r>
            <w:r w:rsidRPr="00001282">
              <w:rPr>
                <w:rFonts w:ascii="Times New Roman" w:eastAsia="Calibri" w:hAnsi="Times New Roman" w:cs="Times New Roman"/>
              </w:rPr>
              <w:lastRenderedPageBreak/>
              <w:t>художников – импрессионистов и музыки К. Дебюсси.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П. -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Раскрыть особенности импрессионизма как художественного стиля,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взаимодействие и взаимообусловленность импрессионизма в музыке и живописи на примере художников – импрессионистов и музыки К.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Дебюсси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.Р</w:t>
            </w:r>
            <w:proofErr w:type="spellEnd"/>
            <w:proofErr w:type="gram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.- </w:t>
            </w: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ar-SA"/>
              </w:rPr>
              <w:t xml:space="preserve">К. - 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и уважение к личности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композитора.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  <w:r w:rsidR="000F1795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Отечественные и зарубежные композиторы-песенники ХХ столетия.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001282" w:rsidP="0000128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Связь музыки с историей своей страны </w:t>
            </w:r>
            <w:r w:rsidR="00D52184" w:rsidRPr="00352AD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 именами композиторо</w:t>
            </w:r>
            <w:proofErr w:type="gramStart"/>
            <w:r>
              <w:rPr>
                <w:rFonts w:ascii="Times New Roman" w:eastAsia="Calibri" w:hAnsi="Times New Roman" w:cs="Times New Roman"/>
              </w:rPr>
              <w:t>в-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песенников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П.- 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Реквиема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Р</w:t>
            </w:r>
            <w:proofErr w:type="spellEnd"/>
            <w:proofErr w:type="gramEnd"/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. - ставить новые учебные задачи в сотрудничестве с учителем;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К. -  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гражданского патриотизма, любви к Родине, чувства гордости за свою страну.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1.05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Знакомство с творчеством всемирно известных отечественных композиторов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00128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Раскрыть особенности </w:t>
            </w:r>
            <w:r w:rsidR="00001282">
              <w:rPr>
                <w:rFonts w:ascii="Times New Roman" w:eastAsia="Calibri" w:hAnsi="Times New Roman" w:cs="Times New Roman"/>
              </w:rPr>
              <w:t xml:space="preserve">русской музыки </w:t>
            </w:r>
            <w:r w:rsidRPr="00352ADA">
              <w:rPr>
                <w:rFonts w:ascii="Times New Roman" w:eastAsia="Calibri" w:hAnsi="Times New Roman" w:cs="Times New Roman"/>
              </w:rPr>
              <w:t xml:space="preserve"> как художественного стиля, взаимодействие и взаимообусловленность </w:t>
            </w:r>
            <w:r w:rsidR="00001282">
              <w:rPr>
                <w:rFonts w:ascii="Times New Roman" w:eastAsia="Calibri" w:hAnsi="Times New Roman" w:cs="Times New Roman"/>
              </w:rPr>
              <w:t>развития музыкального творчества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Ввести учащихся в образный мир произведений С. Прокофьева 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 Р.: ориентация в разнообразных способах решения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>;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Нравственно-этическая ориентация -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эстетические потребности, ценности и чувства.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0F1795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Инструментальные коллективы 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Реквиема.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 выразительная роль различных групп инструментов, входящих в состав классического симфонического оркестра</w:t>
            </w:r>
            <w:proofErr w:type="gram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.;</w:t>
            </w:r>
            <w:proofErr w:type="gramEnd"/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П.: Раскрыть особое значение дирижера в исполнении симфонической музыки,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ставить вопросы, формулировать свои затруднения,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уважение к личности дирижёра.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1C4BF2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0F1795">
              <w:rPr>
                <w:rFonts w:ascii="Times New Roman" w:eastAsia="Calibri" w:hAnsi="Times New Roman" w:cs="Times New Roman"/>
              </w:rPr>
              <w:t>.05</w:t>
            </w:r>
          </w:p>
          <w:p w:rsidR="00D52184" w:rsidRPr="00352ADA" w:rsidRDefault="00D52184" w:rsidP="00D5218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D52184" w:rsidRDefault="00D52184" w:rsidP="00D521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21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Значение музыки в жизни человека(3)</w:t>
            </w: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Музыкальное искусство как воплощение жизненной красоты и жизненной правды.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Ввести обучающихся в образный мир произведений С. Прокофьева и М. Мусоргского; расширить и углубить понимание учащимися своеобразия их творчества.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П.: расширить и углубить понимание учащимися своеобразия их творчества. Обобщить представления учащихся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ориентация в разнообразных способах решения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u w:val="single"/>
              </w:rPr>
              <w:t>;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уважения к различным видам искусства, к композиторам как к русским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 и зарубежным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     </w:t>
            </w: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1C4BF2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D52184" w:rsidRPr="00352AD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976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D52184">
              <w:rPr>
                <w:rFonts w:ascii="Times New Roman" w:eastAsia="Calibri" w:hAnsi="Times New Roman" w:cs="Times New Roman"/>
                <w:sz w:val="24"/>
                <w:szCs w:val="24"/>
              </w:rPr>
              <w:t>Воздействие музыки на человека, ее роль в человеческом обществе.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Обобщить представления обучающихся о взаимодействии изобразительного искусства и музыки и их </w:t>
            </w:r>
            <w:r w:rsidRPr="00352ADA">
              <w:rPr>
                <w:rFonts w:ascii="Times New Roman" w:eastAsia="Calibri" w:hAnsi="Times New Roman" w:cs="Times New Roman"/>
              </w:rPr>
              <w:lastRenderedPageBreak/>
              <w:t>стилевом сходстве и различии на примере произведений русских и зарубежных композиторов.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Р.: выполнять учебные действия в качестве слушателя;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расширить и углубить понимание учащимися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своеобразия их творчества. Обобщить представления учащихся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уважения к различным видам искусства, к композиторам как к </w:t>
            </w: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русским</w:t>
            </w:r>
            <w:proofErr w:type="gramStart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 и зарубежным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 xml:space="preserve">     </w:t>
            </w: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352ADA" w:rsidRDefault="001C4BF2" w:rsidP="00D52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D52184" w:rsidRPr="00352AD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352ADA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35</w:t>
            </w:r>
          </w:p>
        </w:tc>
        <w:tc>
          <w:tcPr>
            <w:tcW w:w="2976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t>Заключительный  урок – обобщение</w:t>
            </w:r>
            <w:r w:rsidRPr="00352ADA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352ADA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352ADA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Обобщение музыкальных представлений обучающихся.</w:t>
            </w:r>
          </w:p>
        </w:tc>
        <w:tc>
          <w:tcPr>
            <w:tcW w:w="2977" w:type="dxa"/>
            <w:shd w:val="clear" w:color="auto" w:fill="auto"/>
          </w:tcPr>
          <w:p w:rsidR="00D52184" w:rsidRPr="00D128A2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Р.: выполнять учебные действия в качестве слушателя;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П.: Итоговый тест по произведениям 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И.С.Баха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,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М.Чюрлениса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,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Н.А.Римский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-Корсакова, 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С.С.Прокофьева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, </w:t>
            </w:r>
            <w:proofErr w:type="spellStart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К.Дебюсси</w:t>
            </w:r>
            <w:proofErr w:type="spellEnd"/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.</w:t>
            </w:r>
          </w:p>
          <w:p w:rsidR="00D52184" w:rsidRPr="00D128A2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К.: умения выявлять выраженные в музыке настроения и чувства и </w:t>
            </w:r>
            <w:r w:rsidRPr="00D128A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D128A2" w:rsidRDefault="00D52184" w:rsidP="00D52184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любви  к музыке как к одному из видов искусства.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352ADA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D52184" w:rsidRPr="00352AD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352ADA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352ADA" w:rsidRDefault="00352AD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Pr="00352ADA" w:rsidRDefault="00EC168A" w:rsidP="00EC168A">
      <w:pPr>
        <w:rPr>
          <w:rFonts w:ascii="Times New Roman" w:eastAsia="Calibri" w:hAnsi="Times New Roman" w:cs="Times New Roman"/>
          <w:b/>
        </w:rPr>
      </w:pP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</w:rPr>
      </w:pPr>
    </w:p>
    <w:sectPr w:rsidR="00352ADA" w:rsidRPr="00352ADA" w:rsidSect="00352A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3700E38"/>
    <w:multiLevelType w:val="hybridMultilevel"/>
    <w:tmpl w:val="3612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C0AF8"/>
    <w:multiLevelType w:val="hybridMultilevel"/>
    <w:tmpl w:val="D526D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E32D4"/>
    <w:multiLevelType w:val="hybridMultilevel"/>
    <w:tmpl w:val="67802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41C12"/>
    <w:multiLevelType w:val="hybridMultilevel"/>
    <w:tmpl w:val="3AE8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407D5"/>
    <w:multiLevelType w:val="hybridMultilevel"/>
    <w:tmpl w:val="72AA6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B71F8"/>
    <w:multiLevelType w:val="hybridMultilevel"/>
    <w:tmpl w:val="230C0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CA6925"/>
    <w:multiLevelType w:val="hybridMultilevel"/>
    <w:tmpl w:val="08085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32EC8"/>
    <w:multiLevelType w:val="hybridMultilevel"/>
    <w:tmpl w:val="CA98D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0E5C1B"/>
    <w:multiLevelType w:val="hybridMultilevel"/>
    <w:tmpl w:val="7BFC1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74867"/>
    <w:multiLevelType w:val="hybridMultilevel"/>
    <w:tmpl w:val="C14CF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621B80"/>
    <w:multiLevelType w:val="hybridMultilevel"/>
    <w:tmpl w:val="5094A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55221"/>
    <w:multiLevelType w:val="hybridMultilevel"/>
    <w:tmpl w:val="11A8C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81772"/>
    <w:multiLevelType w:val="hybridMultilevel"/>
    <w:tmpl w:val="41F48B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FF1C9B"/>
    <w:multiLevelType w:val="hybridMultilevel"/>
    <w:tmpl w:val="1CE84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10919"/>
    <w:multiLevelType w:val="hybridMultilevel"/>
    <w:tmpl w:val="53D81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74DA8"/>
    <w:multiLevelType w:val="hybridMultilevel"/>
    <w:tmpl w:val="EE828148"/>
    <w:lvl w:ilvl="0" w:tplc="57E6A8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7E7CDF"/>
    <w:multiLevelType w:val="hybridMultilevel"/>
    <w:tmpl w:val="997E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1B22DF"/>
    <w:multiLevelType w:val="hybridMultilevel"/>
    <w:tmpl w:val="DFAE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880C8D"/>
    <w:multiLevelType w:val="hybridMultilevel"/>
    <w:tmpl w:val="7E26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75F80"/>
    <w:multiLevelType w:val="hybridMultilevel"/>
    <w:tmpl w:val="E0CCA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D76E57"/>
    <w:multiLevelType w:val="hybridMultilevel"/>
    <w:tmpl w:val="B6BAA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95744"/>
    <w:multiLevelType w:val="hybridMultilevel"/>
    <w:tmpl w:val="30C07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12211"/>
    <w:multiLevelType w:val="hybridMultilevel"/>
    <w:tmpl w:val="2DBE4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745C1D"/>
    <w:multiLevelType w:val="hybridMultilevel"/>
    <w:tmpl w:val="0E949E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002143"/>
    <w:multiLevelType w:val="hybridMultilevel"/>
    <w:tmpl w:val="64FEF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FE74A6"/>
    <w:multiLevelType w:val="hybridMultilevel"/>
    <w:tmpl w:val="BAB09A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16703E"/>
    <w:multiLevelType w:val="hybridMultilevel"/>
    <w:tmpl w:val="7F62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C31F5E"/>
    <w:multiLevelType w:val="hybridMultilevel"/>
    <w:tmpl w:val="44B2B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AC6169"/>
    <w:multiLevelType w:val="hybridMultilevel"/>
    <w:tmpl w:val="9C32B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D0F1F"/>
    <w:multiLevelType w:val="hybridMultilevel"/>
    <w:tmpl w:val="BC660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861D9"/>
    <w:multiLevelType w:val="hybridMultilevel"/>
    <w:tmpl w:val="0CC2E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2B107C"/>
    <w:multiLevelType w:val="hybridMultilevel"/>
    <w:tmpl w:val="4C5007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531205"/>
    <w:multiLevelType w:val="hybridMultilevel"/>
    <w:tmpl w:val="1C14A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1505F"/>
    <w:multiLevelType w:val="hybridMultilevel"/>
    <w:tmpl w:val="3226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BB51CC"/>
    <w:multiLevelType w:val="hybridMultilevel"/>
    <w:tmpl w:val="706A2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E7519D"/>
    <w:multiLevelType w:val="hybridMultilevel"/>
    <w:tmpl w:val="88EADC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C1C1138"/>
    <w:multiLevelType w:val="hybridMultilevel"/>
    <w:tmpl w:val="65FAC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7406A8"/>
    <w:multiLevelType w:val="hybridMultilevel"/>
    <w:tmpl w:val="9F867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27"/>
  </w:num>
  <w:num w:numId="7">
    <w:abstractNumId w:val="14"/>
  </w:num>
  <w:num w:numId="8">
    <w:abstractNumId w:val="6"/>
  </w:num>
  <w:num w:numId="9">
    <w:abstractNumId w:val="2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37"/>
  </w:num>
  <w:num w:numId="13">
    <w:abstractNumId w:val="7"/>
  </w:num>
  <w:num w:numId="14">
    <w:abstractNumId w:val="30"/>
  </w:num>
  <w:num w:numId="15">
    <w:abstractNumId w:val="19"/>
  </w:num>
  <w:num w:numId="16">
    <w:abstractNumId w:val="40"/>
  </w:num>
  <w:num w:numId="17">
    <w:abstractNumId w:val="22"/>
  </w:num>
  <w:num w:numId="18">
    <w:abstractNumId w:val="15"/>
  </w:num>
  <w:num w:numId="19">
    <w:abstractNumId w:val="25"/>
  </w:num>
  <w:num w:numId="20">
    <w:abstractNumId w:val="9"/>
  </w:num>
  <w:num w:numId="21">
    <w:abstractNumId w:val="38"/>
  </w:num>
  <w:num w:numId="22">
    <w:abstractNumId w:val="4"/>
  </w:num>
  <w:num w:numId="23">
    <w:abstractNumId w:val="20"/>
  </w:num>
  <w:num w:numId="24">
    <w:abstractNumId w:val="21"/>
  </w:num>
  <w:num w:numId="25">
    <w:abstractNumId w:val="1"/>
  </w:num>
  <w:num w:numId="26">
    <w:abstractNumId w:val="32"/>
  </w:num>
  <w:num w:numId="27">
    <w:abstractNumId w:val="2"/>
  </w:num>
  <w:num w:numId="28">
    <w:abstractNumId w:val="28"/>
  </w:num>
  <w:num w:numId="29">
    <w:abstractNumId w:val="33"/>
  </w:num>
  <w:num w:numId="30">
    <w:abstractNumId w:val="10"/>
  </w:num>
  <w:num w:numId="31">
    <w:abstractNumId w:val="5"/>
  </w:num>
  <w:num w:numId="32">
    <w:abstractNumId w:val="31"/>
  </w:num>
  <w:num w:numId="33">
    <w:abstractNumId w:val="34"/>
  </w:num>
  <w:num w:numId="34">
    <w:abstractNumId w:val="16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8"/>
  </w:num>
  <w:num w:numId="38">
    <w:abstractNumId w:val="36"/>
  </w:num>
  <w:num w:numId="39">
    <w:abstractNumId w:val="41"/>
  </w:num>
  <w:num w:numId="40">
    <w:abstractNumId w:val="39"/>
  </w:num>
  <w:num w:numId="41">
    <w:abstractNumId w:val="3"/>
  </w:num>
  <w:num w:numId="42">
    <w:abstractNumId w:val="13"/>
  </w:num>
  <w:num w:numId="43">
    <w:abstractNumId w:val="24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DA"/>
    <w:rsid w:val="00001282"/>
    <w:rsid w:val="00004C1B"/>
    <w:rsid w:val="000728D8"/>
    <w:rsid w:val="000F1795"/>
    <w:rsid w:val="00193395"/>
    <w:rsid w:val="001C4BF2"/>
    <w:rsid w:val="00263DAC"/>
    <w:rsid w:val="00331994"/>
    <w:rsid w:val="00352ADA"/>
    <w:rsid w:val="003744F8"/>
    <w:rsid w:val="003E1C27"/>
    <w:rsid w:val="004001E7"/>
    <w:rsid w:val="004D1911"/>
    <w:rsid w:val="006138EC"/>
    <w:rsid w:val="006224D7"/>
    <w:rsid w:val="00665D1A"/>
    <w:rsid w:val="00680664"/>
    <w:rsid w:val="00680E5B"/>
    <w:rsid w:val="00780343"/>
    <w:rsid w:val="00843FFD"/>
    <w:rsid w:val="00906D02"/>
    <w:rsid w:val="009A17E2"/>
    <w:rsid w:val="009C67E4"/>
    <w:rsid w:val="009D5BC0"/>
    <w:rsid w:val="00AB25DF"/>
    <w:rsid w:val="00AE2605"/>
    <w:rsid w:val="00AE79FB"/>
    <w:rsid w:val="00B84C4B"/>
    <w:rsid w:val="00C362B5"/>
    <w:rsid w:val="00D52184"/>
    <w:rsid w:val="00D6463C"/>
    <w:rsid w:val="00E2790B"/>
    <w:rsid w:val="00E84E89"/>
    <w:rsid w:val="00EB7232"/>
    <w:rsid w:val="00EC168A"/>
    <w:rsid w:val="00ED5C24"/>
    <w:rsid w:val="00EE4C07"/>
    <w:rsid w:val="00F41C72"/>
    <w:rsid w:val="00F772CC"/>
    <w:rsid w:val="00FD2AD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352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ADA"/>
  </w:style>
  <w:style w:type="paragraph" w:styleId="a6">
    <w:name w:val="footer"/>
    <w:basedOn w:val="a"/>
    <w:link w:val="a7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2ADA"/>
  </w:style>
  <w:style w:type="paragraph" w:styleId="a8">
    <w:name w:val="List Paragraph"/>
    <w:basedOn w:val="a"/>
    <w:uiPriority w:val="34"/>
    <w:qFormat/>
    <w:rsid w:val="00352ADA"/>
    <w:pPr>
      <w:ind w:left="720"/>
      <w:contextualSpacing/>
    </w:pPr>
  </w:style>
  <w:style w:type="paragraph" w:styleId="a9">
    <w:name w:val="No Spacing"/>
    <w:link w:val="aa"/>
    <w:uiPriority w:val="1"/>
    <w:qFormat/>
    <w:rsid w:val="00352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352ADA"/>
    <w:rPr>
      <w:b/>
      <w:bCs/>
      <w:color w:val="003333"/>
      <w:sz w:val="18"/>
      <w:szCs w:val="18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5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2ADA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basedOn w:val="a0"/>
    <w:link w:val="a9"/>
    <w:uiPriority w:val="1"/>
    <w:rsid w:val="00352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20"/>
    <w:locked/>
    <w:rsid w:val="00352ADA"/>
    <w:rPr>
      <w:rFonts w:ascii="Lucida Sans Unicode" w:hAnsi="Lucida Sans Unicode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e"/>
    <w:rsid w:val="00352ADA"/>
    <w:pPr>
      <w:shd w:val="clear" w:color="auto" w:fill="FFFFFF"/>
      <w:spacing w:after="0" w:line="233" w:lineRule="exact"/>
      <w:ind w:hanging="140"/>
      <w:jc w:val="both"/>
    </w:pPr>
    <w:rPr>
      <w:rFonts w:ascii="Lucida Sans Unicode" w:hAnsi="Lucida Sans Unicode"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352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ADA"/>
  </w:style>
  <w:style w:type="paragraph" w:styleId="a6">
    <w:name w:val="footer"/>
    <w:basedOn w:val="a"/>
    <w:link w:val="a7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2ADA"/>
  </w:style>
  <w:style w:type="paragraph" w:styleId="a8">
    <w:name w:val="List Paragraph"/>
    <w:basedOn w:val="a"/>
    <w:uiPriority w:val="34"/>
    <w:qFormat/>
    <w:rsid w:val="00352ADA"/>
    <w:pPr>
      <w:ind w:left="720"/>
      <w:contextualSpacing/>
    </w:pPr>
  </w:style>
  <w:style w:type="paragraph" w:styleId="a9">
    <w:name w:val="No Spacing"/>
    <w:link w:val="aa"/>
    <w:uiPriority w:val="1"/>
    <w:qFormat/>
    <w:rsid w:val="00352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352ADA"/>
    <w:rPr>
      <w:b/>
      <w:bCs/>
      <w:color w:val="003333"/>
      <w:sz w:val="18"/>
      <w:szCs w:val="18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5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2ADA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basedOn w:val="a0"/>
    <w:link w:val="a9"/>
    <w:uiPriority w:val="1"/>
    <w:rsid w:val="00352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20"/>
    <w:locked/>
    <w:rsid w:val="00352ADA"/>
    <w:rPr>
      <w:rFonts w:ascii="Lucida Sans Unicode" w:hAnsi="Lucida Sans Unicode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e"/>
    <w:rsid w:val="00352ADA"/>
    <w:pPr>
      <w:shd w:val="clear" w:color="auto" w:fill="FFFFFF"/>
      <w:spacing w:after="0" w:line="233" w:lineRule="exact"/>
      <w:ind w:hanging="140"/>
      <w:jc w:val="both"/>
    </w:pPr>
    <w:rPr>
      <w:rFonts w:ascii="Lucida Sans Unicode" w:hAnsi="Lucida Sans Unicode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13" Type="http://schemas.openxmlformats.org/officeDocument/2006/relationships/hyperlink" Target="http://lib.eparhia-sarat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collection.cross-edu.ru/catalog/rubr/f544b3b7-f1f4-5b76-f453-552f31d9b164/" TargetMode="External"/><Relationship Id="rId12" Type="http://schemas.openxmlformats.org/officeDocument/2006/relationships/hyperlink" Target="http://ru.wikipedia.org/wik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ogoslovy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cior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ic.academic.ru/" TargetMode="External"/><Relationship Id="rId10" Type="http://schemas.openxmlformats.org/officeDocument/2006/relationships/hyperlink" Target="http://my-shop.ru/shop/soft/44449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iki.rdf.ru/" TargetMode="External"/><Relationship Id="rId14" Type="http://schemas.openxmlformats.org/officeDocument/2006/relationships/hyperlink" Target="http://classic.chubr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BF5A-91CB-49BD-9E54-BEBB73A1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10793</Words>
  <Characters>61521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14</cp:revision>
  <cp:lastPrinted>2017-08-17T19:45:00Z</cp:lastPrinted>
  <dcterms:created xsi:type="dcterms:W3CDTF">2017-08-04T07:14:00Z</dcterms:created>
  <dcterms:modified xsi:type="dcterms:W3CDTF">2018-09-26T18:42:00Z</dcterms:modified>
</cp:coreProperties>
</file>